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E7BB" w14:textId="77777777" w:rsidR="00DF1039" w:rsidRPr="00484CED" w:rsidRDefault="00DF1039" w:rsidP="00444299">
      <w:pPr>
        <w:spacing w:after="0" w:line="240" w:lineRule="auto"/>
        <w:jc w:val="both"/>
        <w:rPr>
          <w:rFonts w:ascii="Arial" w:hAnsi="Arial" w:cs="Arial"/>
        </w:rPr>
      </w:pPr>
      <w:bookmarkStart w:id="0" w:name="_Hlk57721072"/>
    </w:p>
    <w:sdt>
      <w:sdtPr>
        <w:rPr>
          <w:rFonts w:ascii="Arial" w:eastAsiaTheme="majorEastAsia" w:hAnsi="Arial" w:cs="Arial"/>
          <w:caps/>
          <w:lang w:val="en-ZA"/>
        </w:rPr>
        <w:id w:val="711394915"/>
        <w:docPartObj>
          <w:docPartGallery w:val="Cover Pages"/>
          <w:docPartUnique/>
        </w:docPartObj>
      </w:sdtPr>
      <w:sdtEndPr>
        <w:rPr>
          <w:rFonts w:eastAsiaTheme="minorHAnsi"/>
          <w:caps w:val="0"/>
          <w:sz w:val="24"/>
          <w:szCs w:val="24"/>
        </w:rPr>
      </w:sdtEndPr>
      <w:sdtContent>
        <w:tbl>
          <w:tblPr>
            <w:tblW w:w="5000" w:type="pct"/>
            <w:jc w:val="center"/>
            <w:tblLook w:val="04A0" w:firstRow="1" w:lastRow="0" w:firstColumn="1" w:lastColumn="0" w:noHBand="0" w:noVBand="1"/>
          </w:tblPr>
          <w:tblGrid>
            <w:gridCol w:w="9084"/>
          </w:tblGrid>
          <w:tr w:rsidR="00F666AD" w:rsidRPr="00484CED" w14:paraId="2931F77F" w14:textId="77777777" w:rsidTr="00444299">
            <w:trPr>
              <w:trHeight w:val="2880"/>
              <w:jc w:val="center"/>
            </w:trPr>
            <w:tc>
              <w:tcPr>
                <w:tcW w:w="5000" w:type="pct"/>
              </w:tcPr>
              <w:p w14:paraId="00ABD498" w14:textId="77777777" w:rsidR="00F666AD" w:rsidRPr="00484CED" w:rsidRDefault="00F666AD" w:rsidP="00444299">
                <w:pPr>
                  <w:pStyle w:val="NoSpacing"/>
                  <w:jc w:val="both"/>
                  <w:rPr>
                    <w:rFonts w:ascii="Arial" w:hAnsi="Arial" w:cs="Arial"/>
                  </w:rPr>
                </w:pPr>
              </w:p>
              <w:p w14:paraId="5B076EA9" w14:textId="5F22F44F" w:rsidR="00261DCE" w:rsidRPr="00261DCE" w:rsidRDefault="002C06E4" w:rsidP="002C06E4">
                <w:pPr>
                  <w:tabs>
                    <w:tab w:val="left" w:pos="2786"/>
                    <w:tab w:val="center" w:pos="4434"/>
                    <w:tab w:val="left" w:pos="7830"/>
                  </w:tabs>
                  <w:spacing w:after="0" w:line="240" w:lineRule="auto"/>
                  <w:rPr>
                    <w:rFonts w:ascii="Arial" w:eastAsia="Calibri" w:hAnsi="Arial" w:cs="Arial"/>
                    <w:b/>
                    <w:lang w:val="en-US"/>
                  </w:rPr>
                </w:pPr>
                <w:r>
                  <w:rPr>
                    <w:rFonts w:ascii="Arial" w:eastAsia="Calibri" w:hAnsi="Arial" w:cs="Arial"/>
                    <w:b/>
                    <w:lang w:val="en-US"/>
                  </w:rPr>
                  <w:tab/>
                </w:r>
                <w:r w:rsidR="00CC679E">
                  <w:rPr>
                    <w:rFonts w:ascii="Arial" w:eastAsia="Calibri" w:hAnsi="Arial" w:cs="Arial"/>
                    <w:b/>
                    <w:noProof/>
                    <w:lang w:val="en-US"/>
                  </w:rPr>
                  <w:drawing>
                    <wp:inline distT="0" distB="0" distL="0" distR="0" wp14:anchorId="62F64F16" wp14:editId="584B6307">
                      <wp:extent cx="1821180" cy="1676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180" cy="1676400"/>
                              </a:xfrm>
                              <a:prstGeom prst="rect">
                                <a:avLst/>
                              </a:prstGeom>
                              <a:noFill/>
                            </pic:spPr>
                          </pic:pic>
                        </a:graphicData>
                      </a:graphic>
                    </wp:inline>
                  </w:drawing>
                </w:r>
              </w:p>
              <w:p w14:paraId="472D2003" w14:textId="77777777" w:rsidR="00F666AD" w:rsidRPr="00484CED" w:rsidRDefault="00F666AD" w:rsidP="00261DCE">
                <w:pPr>
                  <w:spacing w:after="0" w:line="240" w:lineRule="auto"/>
                  <w:jc w:val="center"/>
                  <w:rPr>
                    <w:rFonts w:ascii="Arial" w:hAnsi="Arial" w:cs="Arial"/>
                    <w:lang w:val="en-US"/>
                  </w:rPr>
                </w:pPr>
              </w:p>
            </w:tc>
          </w:tr>
          <w:tr w:rsidR="00F666AD" w:rsidRPr="00484CED" w14:paraId="63C6DDC5" w14:textId="77777777" w:rsidTr="00444299">
            <w:trPr>
              <w:trHeight w:val="1440"/>
              <w:jc w:val="center"/>
            </w:trPr>
            <w:tc>
              <w:tcPr>
                <w:tcW w:w="5000" w:type="pct"/>
                <w:tcBorders>
                  <w:bottom w:val="single" w:sz="4" w:space="0" w:color="4F81BD" w:themeColor="accent1"/>
                </w:tcBorders>
                <w:vAlign w:val="center"/>
              </w:tcPr>
              <w:p w14:paraId="7CF085E5" w14:textId="0AFD4AEA" w:rsidR="00261DCE" w:rsidRPr="00261DCE" w:rsidRDefault="00454949" w:rsidP="00C15A3F">
                <w:pPr>
                  <w:tabs>
                    <w:tab w:val="left" w:pos="2392"/>
                  </w:tabs>
                  <w:spacing w:after="360" w:line="240" w:lineRule="auto"/>
                  <w:jc w:val="center"/>
                  <w:rPr>
                    <w:rFonts w:ascii="Arial" w:eastAsia="Calibri" w:hAnsi="Arial" w:cs="Arial"/>
                    <w:b/>
                    <w:sz w:val="32"/>
                    <w:szCs w:val="32"/>
                    <w:lang w:val="en-US"/>
                  </w:rPr>
                </w:pPr>
                <w:r w:rsidRPr="00454949">
                  <w:rPr>
                    <w:rFonts w:ascii="Arial" w:eastAsia="Calibri" w:hAnsi="Arial" w:cs="Arial"/>
                    <w:b/>
                    <w:sz w:val="32"/>
                    <w:szCs w:val="32"/>
                    <w:lang w:val="en-US"/>
                  </w:rPr>
                  <w:t>BUDGET AND ESTIMATES OF EXPENDITURE, AND LEVIES PROPOSALS</w:t>
                </w:r>
              </w:p>
              <w:p w14:paraId="6672F8FD" w14:textId="2C7D8022" w:rsidR="00F666AD" w:rsidRPr="001754B1" w:rsidRDefault="00F666AD" w:rsidP="00536DC8">
                <w:pPr>
                  <w:pStyle w:val="NoSpacing"/>
                  <w:jc w:val="center"/>
                  <w:rPr>
                    <w:rFonts w:ascii="Arial" w:eastAsiaTheme="majorEastAsia" w:hAnsi="Arial" w:cs="Arial"/>
                    <w:b/>
                    <w:bCs/>
                    <w:sz w:val="32"/>
                    <w:szCs w:val="32"/>
                  </w:rPr>
                </w:pPr>
              </w:p>
            </w:tc>
          </w:tr>
          <w:tr w:rsidR="00F666AD" w:rsidRPr="00484CED" w14:paraId="52E101AC" w14:textId="77777777" w:rsidTr="00444299">
            <w:trPr>
              <w:trHeight w:val="720"/>
              <w:jc w:val="center"/>
            </w:trPr>
            <w:sdt>
              <w:sdtPr>
                <w:rPr>
                  <w:rFonts w:ascii="Arial" w:eastAsiaTheme="majorEastAsia" w:hAnsi="Arial" w:cs="Arial"/>
                  <w:b/>
                  <w:iCs/>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F36C2EE" w14:textId="77777777" w:rsidR="00F666AD" w:rsidRPr="00261DCE" w:rsidRDefault="004211E1" w:rsidP="007C533D">
                    <w:pPr>
                      <w:pStyle w:val="NoSpacing"/>
                      <w:jc w:val="center"/>
                      <w:rPr>
                        <w:rFonts w:ascii="Arial" w:eastAsiaTheme="majorEastAsia" w:hAnsi="Arial" w:cs="Arial"/>
                        <w:sz w:val="32"/>
                        <w:szCs w:val="32"/>
                      </w:rPr>
                    </w:pPr>
                    <w:r w:rsidRPr="001754B1">
                      <w:rPr>
                        <w:rFonts w:ascii="Arial" w:eastAsiaTheme="majorEastAsia" w:hAnsi="Arial" w:cs="Arial"/>
                        <w:b/>
                        <w:iCs/>
                        <w:sz w:val="32"/>
                        <w:szCs w:val="32"/>
                        <w:lang w:val="en-ZA"/>
                      </w:rPr>
                      <w:t>Comments Templ</w:t>
                    </w:r>
                    <w:r w:rsidR="007C533D" w:rsidRPr="001754B1">
                      <w:rPr>
                        <w:rFonts w:ascii="Arial" w:eastAsiaTheme="majorEastAsia" w:hAnsi="Arial" w:cs="Arial"/>
                        <w:b/>
                        <w:iCs/>
                        <w:sz w:val="32"/>
                        <w:szCs w:val="32"/>
                        <w:lang w:val="en-ZA"/>
                      </w:rPr>
                      <w:t>a</w:t>
                    </w:r>
                    <w:r w:rsidRPr="001754B1">
                      <w:rPr>
                        <w:rFonts w:ascii="Arial" w:eastAsiaTheme="majorEastAsia" w:hAnsi="Arial" w:cs="Arial"/>
                        <w:b/>
                        <w:iCs/>
                        <w:sz w:val="32"/>
                        <w:szCs w:val="32"/>
                        <w:lang w:val="en-ZA"/>
                      </w:rPr>
                      <w:t>te</w:t>
                    </w:r>
                  </w:p>
                </w:tc>
              </w:sdtContent>
            </w:sdt>
          </w:tr>
        </w:tbl>
        <w:p w14:paraId="697CBFC7" w14:textId="1F4C780F" w:rsidR="00A44835" w:rsidRDefault="00A44835" w:rsidP="002652B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074"/>
          </w:tblGrid>
          <w:tr w:rsidR="00C43ED9" w:rsidRPr="002652B1" w14:paraId="256C4E40" w14:textId="77777777" w:rsidTr="00DB2D85">
            <w:tc>
              <w:tcPr>
                <w:tcW w:w="9074" w:type="dxa"/>
              </w:tcPr>
              <w:p w14:paraId="57B70E59" w14:textId="77777777" w:rsidR="00C43ED9" w:rsidRPr="00E91193" w:rsidRDefault="00C43ED9" w:rsidP="00DB2D85">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PRIVACY STATEMENT</w:t>
                </w:r>
              </w:p>
              <w:p w14:paraId="24AE47AD" w14:textId="77777777" w:rsidR="00C43ED9" w:rsidRPr="009B5236" w:rsidRDefault="00C43ED9" w:rsidP="00DB2D85">
                <w:pPr>
                  <w:pStyle w:val="TableParagraph"/>
                  <w:ind w:right="446"/>
                  <w:rPr>
                    <w:rFonts w:ascii="Arial" w:eastAsia="Times New Roman" w:hAnsi="Arial" w:cs="Arial"/>
                  </w:rPr>
                </w:pPr>
              </w:p>
              <w:p w14:paraId="4D006C12" w14:textId="439ECF2F" w:rsidR="00C43ED9" w:rsidRPr="00E97175" w:rsidRDefault="00580372" w:rsidP="00DB2D85">
                <w:pPr>
                  <w:pStyle w:val="TableParagraph"/>
                  <w:ind w:right="446"/>
                  <w:jc w:val="both"/>
                  <w:rPr>
                    <w:rFonts w:ascii="Arial" w:hAnsi="Arial" w:cs="Arial"/>
                    <w:color w:val="000000" w:themeColor="text1"/>
                  </w:rPr>
                </w:pPr>
                <w:r w:rsidRPr="00E97175">
                  <w:rPr>
                    <w:rFonts w:ascii="Arial" w:hAnsi="Arial" w:cs="Arial"/>
                    <w:color w:val="000000" w:themeColor="text1"/>
                  </w:rPr>
                  <w:t xml:space="preserve">Please take note that information collected in this template will be used for the purposes outlined in the </w:t>
                </w:r>
                <w:r w:rsidR="001754B1" w:rsidRPr="00E97175">
                  <w:rPr>
                    <w:rFonts w:ascii="Arial" w:hAnsi="Arial" w:cs="Arial"/>
                    <w:color w:val="000000" w:themeColor="text1"/>
                  </w:rPr>
                  <w:t>t</w:t>
                </w:r>
                <w:r w:rsidRPr="00E97175">
                  <w:rPr>
                    <w:rFonts w:ascii="Arial" w:hAnsi="Arial" w:cs="Arial"/>
                    <w:color w:val="000000" w:themeColor="text1"/>
                  </w:rPr>
                  <w:t>emplate. In so doing, the identities of the entities and persons commenting on behalf of the entity will be identifiable.</w:t>
                </w:r>
              </w:p>
              <w:p w14:paraId="243EDF88" w14:textId="77777777" w:rsidR="00C43ED9" w:rsidRPr="00E97175" w:rsidRDefault="00C43ED9" w:rsidP="00DB2D85">
                <w:pPr>
                  <w:jc w:val="both"/>
                  <w:rPr>
                    <w:rFonts w:ascii="Arial" w:hAnsi="Arial" w:cs="Arial"/>
                    <w:color w:val="000000" w:themeColor="text1"/>
                  </w:rPr>
                </w:pPr>
              </w:p>
              <w:p w14:paraId="72E420E6" w14:textId="786EFFE3" w:rsidR="00C43ED9" w:rsidRPr="00E97175" w:rsidRDefault="00FB217D" w:rsidP="00DB2D85">
                <w:pPr>
                  <w:pStyle w:val="TableParagraph"/>
                  <w:ind w:right="446"/>
                  <w:jc w:val="both"/>
                  <w:rPr>
                    <w:rFonts w:ascii="Arial" w:hAnsi="Arial" w:cs="Arial"/>
                    <w:color w:val="000000" w:themeColor="text1"/>
                  </w:rPr>
                </w:pPr>
                <w:r w:rsidRPr="00E97175">
                  <w:rPr>
                    <w:rFonts w:ascii="Arial" w:hAnsi="Arial" w:cs="Arial"/>
                    <w:color w:val="000000" w:themeColor="text1"/>
                  </w:rPr>
                  <w:t xml:space="preserve">The </w:t>
                </w:r>
                <w:r w:rsidR="002C06E4" w:rsidRPr="00E97175">
                  <w:rPr>
                    <w:rFonts w:ascii="Arial" w:hAnsi="Arial" w:cs="Arial"/>
                    <w:color w:val="000000" w:themeColor="text1"/>
                  </w:rPr>
                  <w:t>Financial Se</w:t>
                </w:r>
                <w:r w:rsidR="00CC679E">
                  <w:rPr>
                    <w:rFonts w:ascii="Arial" w:hAnsi="Arial" w:cs="Arial"/>
                    <w:color w:val="000000" w:themeColor="text1"/>
                  </w:rPr>
                  <w:t>rvices Tribunal</w:t>
                </w:r>
                <w:r w:rsidR="00593895" w:rsidRPr="00E97175">
                  <w:rPr>
                    <w:rFonts w:ascii="Arial" w:hAnsi="Arial" w:cs="Arial"/>
                    <w:color w:val="000000" w:themeColor="text1"/>
                  </w:rPr>
                  <w:t xml:space="preserve"> </w:t>
                </w:r>
                <w:r w:rsidR="002C06E4" w:rsidRPr="00E97175">
                  <w:rPr>
                    <w:rFonts w:ascii="Arial" w:hAnsi="Arial" w:cs="Arial"/>
                    <w:color w:val="000000" w:themeColor="text1"/>
                  </w:rPr>
                  <w:t>(</w:t>
                </w:r>
                <w:r w:rsidR="00CC679E">
                  <w:rPr>
                    <w:rFonts w:ascii="Arial" w:hAnsi="Arial" w:cs="Arial"/>
                    <w:color w:val="000000" w:themeColor="text1"/>
                  </w:rPr>
                  <w:t>the Tribunal</w:t>
                </w:r>
                <w:r w:rsidR="002C06E4" w:rsidRPr="00E97175">
                  <w:rPr>
                    <w:rFonts w:ascii="Arial" w:hAnsi="Arial" w:cs="Arial"/>
                    <w:color w:val="000000" w:themeColor="text1"/>
                  </w:rPr>
                  <w:t>)</w:t>
                </w:r>
                <w:r w:rsidRPr="00E97175">
                  <w:rPr>
                    <w:rFonts w:ascii="Arial" w:hAnsi="Arial" w:cs="Arial"/>
                    <w:color w:val="000000" w:themeColor="text1"/>
                  </w:rPr>
                  <w:t xml:space="preserve"> publishes all comments received and responses on its website with the names of persons that commented, and entities they represent. This is to ensure transparency and openness in the response to comment process.</w:t>
                </w:r>
              </w:p>
              <w:p w14:paraId="1B123AF3" w14:textId="38ECE398" w:rsidR="009B1556" w:rsidRPr="009B5236" w:rsidRDefault="009B1556" w:rsidP="00DB2D85">
                <w:pPr>
                  <w:pStyle w:val="TableParagraph"/>
                  <w:ind w:right="446"/>
                  <w:jc w:val="both"/>
                  <w:rPr>
                    <w:rFonts w:ascii="Arial" w:eastAsia="Times New Roman" w:hAnsi="Arial" w:cs="Arial"/>
                  </w:rPr>
                </w:pPr>
              </w:p>
            </w:tc>
          </w:tr>
        </w:tbl>
        <w:p w14:paraId="4BFD9756" w14:textId="28A83E93" w:rsidR="00C43ED9" w:rsidRDefault="00C43ED9" w:rsidP="00CB4C41">
          <w:pPr>
            <w:spacing w:after="0" w:line="240" w:lineRule="auto"/>
            <w:jc w:val="both"/>
            <w:rPr>
              <w:rFonts w:ascii="Arial" w:hAnsi="Arial" w:cs="Arial"/>
            </w:rPr>
          </w:pPr>
        </w:p>
        <w:tbl>
          <w:tblPr>
            <w:tblStyle w:val="TableGrid"/>
            <w:tblpPr w:leftFromText="180" w:rightFromText="180" w:vertAnchor="text" w:horzAnchor="margin" w:tblpY="48"/>
            <w:tblW w:w="0" w:type="auto"/>
            <w:tblLook w:val="04A0" w:firstRow="1" w:lastRow="0" w:firstColumn="1" w:lastColumn="0" w:noHBand="0" w:noVBand="1"/>
          </w:tblPr>
          <w:tblGrid>
            <w:gridCol w:w="9074"/>
          </w:tblGrid>
          <w:tr w:rsidR="00950EBA" w:rsidRPr="002652B1" w14:paraId="44E4DBAF" w14:textId="77777777" w:rsidTr="00950EBA">
            <w:tc>
              <w:tcPr>
                <w:tcW w:w="9074" w:type="dxa"/>
              </w:tcPr>
              <w:p w14:paraId="03AE1AD3" w14:textId="77777777" w:rsidR="00950EBA" w:rsidRPr="00E91193" w:rsidRDefault="00950EBA" w:rsidP="00950EBA">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IMPORTANT INSTRUCTIONS</w:t>
                </w:r>
              </w:p>
              <w:p w14:paraId="4947B9A3" w14:textId="77777777" w:rsidR="00950EBA" w:rsidRPr="003C0157" w:rsidRDefault="00950EBA" w:rsidP="00950EBA">
                <w:pPr>
                  <w:pStyle w:val="TableParagraph"/>
                  <w:ind w:right="446"/>
                  <w:jc w:val="both"/>
                  <w:rPr>
                    <w:rFonts w:ascii="Arial" w:eastAsia="Times New Roman" w:hAnsi="Arial" w:cs="Arial"/>
                  </w:rPr>
                </w:pPr>
              </w:p>
              <w:p w14:paraId="5FA989C4" w14:textId="77777777" w:rsidR="00950EBA" w:rsidRPr="00E97175" w:rsidRDefault="00950EBA" w:rsidP="00950EBA">
                <w:pPr>
                  <w:pStyle w:val="TableParagraph"/>
                  <w:ind w:right="446"/>
                  <w:jc w:val="both"/>
                  <w:rPr>
                    <w:rFonts w:ascii="Arial" w:eastAsia="Times New Roman" w:hAnsi="Arial" w:cs="Arial"/>
                    <w:color w:val="000000" w:themeColor="text1"/>
                  </w:rPr>
                </w:pPr>
                <w:r w:rsidRPr="00E97175">
                  <w:rPr>
                    <w:rFonts w:ascii="Arial" w:eastAsia="Times New Roman" w:hAnsi="Arial" w:cs="Arial"/>
                    <w:color w:val="000000" w:themeColor="text1"/>
                  </w:rPr>
                  <w:t>Please note the following instructions for completing the template:</w:t>
                </w:r>
              </w:p>
              <w:p w14:paraId="0616FF18" w14:textId="77777777" w:rsidR="00950EBA" w:rsidRPr="00E97175" w:rsidRDefault="00950EBA" w:rsidP="00950EBA">
                <w:pPr>
                  <w:pStyle w:val="TableParagraph"/>
                  <w:ind w:right="448"/>
                  <w:jc w:val="both"/>
                  <w:rPr>
                    <w:rFonts w:ascii="Arial" w:eastAsia="Times New Roman" w:hAnsi="Arial" w:cs="Arial"/>
                    <w:color w:val="000000" w:themeColor="text1"/>
                  </w:rPr>
                </w:pPr>
              </w:p>
              <w:p w14:paraId="3B44FBDC" w14:textId="600B05ED" w:rsidR="00950EBA" w:rsidRPr="00E97175" w:rsidRDefault="00950EBA" w:rsidP="00950EBA">
                <w:pPr>
                  <w:pStyle w:val="TableParagraph"/>
                  <w:numPr>
                    <w:ilvl w:val="0"/>
                    <w:numId w:val="44"/>
                  </w:numPr>
                  <w:ind w:right="448"/>
                  <w:jc w:val="both"/>
                  <w:rPr>
                    <w:rFonts w:ascii="Arial" w:eastAsia="Times New Roman" w:hAnsi="Arial" w:cs="Arial"/>
                    <w:color w:val="000000" w:themeColor="text1"/>
                  </w:rPr>
                </w:pPr>
                <w:r w:rsidRPr="00E97175">
                  <w:rPr>
                    <w:rFonts w:ascii="Arial" w:eastAsia="Times New Roman" w:hAnsi="Arial" w:cs="Arial"/>
                    <w:color w:val="000000" w:themeColor="text1"/>
                  </w:rPr>
                  <w:t>For referencing purposes please use the numbering as contained in the</w:t>
                </w:r>
                <w:r w:rsidR="00784DF0" w:rsidRPr="00E97175">
                  <w:rPr>
                    <w:rFonts w:ascii="Arial" w:eastAsia="Times New Roman" w:hAnsi="Arial" w:cs="Arial"/>
                    <w:color w:val="000000" w:themeColor="text1"/>
                  </w:rPr>
                  <w:t xml:space="preserve"> </w:t>
                </w:r>
                <w:r w:rsidR="00F57246" w:rsidRPr="00E97175">
                  <w:rPr>
                    <w:rFonts w:ascii="Arial" w:eastAsia="Times New Roman" w:hAnsi="Arial" w:cs="Arial"/>
                    <w:color w:val="000000" w:themeColor="text1"/>
                  </w:rPr>
                  <w:t>B</w:t>
                </w:r>
                <w:r w:rsidR="00784DF0" w:rsidRPr="00E97175">
                  <w:rPr>
                    <w:rFonts w:ascii="Arial" w:eastAsia="Times New Roman" w:hAnsi="Arial" w:cs="Arial"/>
                    <w:color w:val="000000" w:themeColor="text1"/>
                  </w:rPr>
                  <w:t>udget and estimates of expenditure</w:t>
                </w:r>
                <w:r w:rsidR="00F0233D" w:rsidRPr="00E97175">
                  <w:rPr>
                    <w:rFonts w:ascii="Arial" w:eastAsia="Times New Roman" w:hAnsi="Arial" w:cs="Arial"/>
                    <w:color w:val="000000" w:themeColor="text1"/>
                  </w:rPr>
                  <w:t xml:space="preserve">, Levies </w:t>
                </w:r>
                <w:r w:rsidR="002630E1">
                  <w:rPr>
                    <w:rFonts w:ascii="Arial" w:eastAsia="Times New Roman" w:hAnsi="Arial" w:cs="Arial"/>
                    <w:color w:val="000000" w:themeColor="text1"/>
                  </w:rPr>
                  <w:t>P</w:t>
                </w:r>
                <w:r w:rsidR="00563FDB" w:rsidRPr="00E97175">
                  <w:rPr>
                    <w:rFonts w:ascii="Arial" w:eastAsia="Times New Roman" w:hAnsi="Arial" w:cs="Arial"/>
                    <w:color w:val="000000" w:themeColor="text1"/>
                  </w:rPr>
                  <w:t>roposal</w:t>
                </w:r>
                <w:r w:rsidR="002630E1">
                  <w:rPr>
                    <w:rFonts w:ascii="Arial" w:eastAsia="Times New Roman" w:hAnsi="Arial" w:cs="Arial"/>
                    <w:color w:val="000000" w:themeColor="text1"/>
                  </w:rPr>
                  <w:t>s and the Explanation</w:t>
                </w:r>
                <w:r w:rsidRPr="00E97175">
                  <w:rPr>
                    <w:rFonts w:ascii="Arial" w:eastAsia="Times New Roman" w:hAnsi="Arial" w:cs="Arial"/>
                    <w:color w:val="000000" w:themeColor="text1"/>
                  </w:rPr>
                  <w:t>.</w:t>
                </w:r>
              </w:p>
              <w:p w14:paraId="607EECFA" w14:textId="21EF49FD" w:rsidR="00950EBA" w:rsidRPr="00E97175" w:rsidRDefault="00950EBA" w:rsidP="00950EBA">
                <w:pPr>
                  <w:pStyle w:val="TableParagraph"/>
                  <w:numPr>
                    <w:ilvl w:val="0"/>
                    <w:numId w:val="44"/>
                  </w:numPr>
                  <w:ind w:right="448"/>
                  <w:jc w:val="both"/>
                  <w:rPr>
                    <w:rFonts w:ascii="Arial" w:eastAsia="Times New Roman" w:hAnsi="Arial" w:cs="Arial"/>
                    <w:color w:val="000000" w:themeColor="text1"/>
                  </w:rPr>
                </w:pPr>
                <w:r w:rsidRPr="00E97175">
                  <w:rPr>
                    <w:rFonts w:ascii="Arial" w:eastAsia="Times New Roman" w:hAnsi="Arial" w:cs="Arial"/>
                    <w:color w:val="000000" w:themeColor="text1"/>
                  </w:rPr>
                  <w:t xml:space="preserve">Commentators are requested to answer the questions relating to the expected impact of the </w:t>
                </w:r>
                <w:r w:rsidR="00F57246" w:rsidRPr="00E97175">
                  <w:rPr>
                    <w:rFonts w:ascii="Arial" w:eastAsia="Times New Roman" w:hAnsi="Arial" w:cs="Arial"/>
                    <w:color w:val="000000" w:themeColor="text1"/>
                  </w:rPr>
                  <w:t>B</w:t>
                </w:r>
                <w:r w:rsidR="006C6477" w:rsidRPr="00E97175">
                  <w:rPr>
                    <w:rFonts w:ascii="Arial" w:eastAsia="Times New Roman" w:hAnsi="Arial" w:cs="Arial"/>
                    <w:color w:val="000000" w:themeColor="text1"/>
                  </w:rPr>
                  <w:t xml:space="preserve">udget and estimates of expenditure </w:t>
                </w:r>
                <w:r w:rsidRPr="00E97175">
                  <w:rPr>
                    <w:rFonts w:ascii="Arial" w:eastAsia="Times New Roman" w:hAnsi="Arial" w:cs="Arial"/>
                    <w:color w:val="000000" w:themeColor="text1"/>
                  </w:rPr>
                  <w:t xml:space="preserve">and </w:t>
                </w:r>
                <w:r w:rsidR="00F57246" w:rsidRPr="00E97175">
                  <w:rPr>
                    <w:rFonts w:ascii="Arial" w:eastAsia="Times New Roman" w:hAnsi="Arial" w:cs="Arial"/>
                    <w:color w:val="000000" w:themeColor="text1"/>
                  </w:rPr>
                  <w:t>L</w:t>
                </w:r>
                <w:r w:rsidRPr="00E97175">
                  <w:rPr>
                    <w:rFonts w:ascii="Arial" w:eastAsia="Times New Roman" w:hAnsi="Arial" w:cs="Arial"/>
                    <w:color w:val="000000" w:themeColor="text1"/>
                  </w:rPr>
                  <w:t xml:space="preserve">evies </w:t>
                </w:r>
                <w:r w:rsidR="002630E1">
                  <w:rPr>
                    <w:rFonts w:ascii="Arial" w:eastAsia="Times New Roman" w:hAnsi="Arial" w:cs="Arial"/>
                    <w:color w:val="000000" w:themeColor="text1"/>
                  </w:rPr>
                  <w:t>P</w:t>
                </w:r>
                <w:r w:rsidRPr="00E97175">
                  <w:rPr>
                    <w:rFonts w:ascii="Arial" w:eastAsia="Times New Roman" w:hAnsi="Arial" w:cs="Arial"/>
                    <w:color w:val="000000" w:themeColor="text1"/>
                  </w:rPr>
                  <w:t>roposal</w:t>
                </w:r>
                <w:r w:rsidR="002630E1">
                  <w:rPr>
                    <w:rFonts w:ascii="Arial" w:eastAsia="Times New Roman" w:hAnsi="Arial" w:cs="Arial"/>
                    <w:color w:val="000000" w:themeColor="text1"/>
                  </w:rPr>
                  <w:t>s</w:t>
                </w:r>
                <w:r w:rsidRPr="00E97175">
                  <w:rPr>
                    <w:rFonts w:ascii="Arial" w:eastAsia="Times New Roman" w:hAnsi="Arial" w:cs="Arial"/>
                    <w:color w:val="000000" w:themeColor="text1"/>
                  </w:rPr>
                  <w:t xml:space="preserve"> under Section C. If you wish to provide a qualitative response in this regard, please attach the response to the template as an Annexure.</w:t>
                </w:r>
              </w:p>
              <w:p w14:paraId="00562CA8" w14:textId="77777777" w:rsidR="00950EBA" w:rsidRPr="00E97175" w:rsidRDefault="00950EBA" w:rsidP="00950EBA">
                <w:pPr>
                  <w:pStyle w:val="TableParagraph"/>
                  <w:numPr>
                    <w:ilvl w:val="0"/>
                    <w:numId w:val="44"/>
                  </w:numPr>
                  <w:ind w:right="448"/>
                  <w:jc w:val="both"/>
                  <w:rPr>
                    <w:rFonts w:ascii="Arial" w:eastAsia="Times New Roman" w:hAnsi="Arial" w:cs="Arial"/>
                    <w:color w:val="000000" w:themeColor="text1"/>
                  </w:rPr>
                </w:pPr>
                <w:r w:rsidRPr="00E97175">
                  <w:rPr>
                    <w:rFonts w:ascii="Arial" w:eastAsia="Times New Roman" w:hAnsi="Arial" w:cs="Arial"/>
                    <w:color w:val="000000" w:themeColor="text1"/>
                  </w:rPr>
                  <w:t>For any other general comments, please use Section D.</w:t>
                </w:r>
              </w:p>
              <w:p w14:paraId="04FBE9D9" w14:textId="31F2ABE5" w:rsidR="00950EBA" w:rsidRPr="00EF253B" w:rsidRDefault="00950EBA" w:rsidP="00950EBA">
                <w:pPr>
                  <w:pStyle w:val="TableParagraph"/>
                  <w:numPr>
                    <w:ilvl w:val="0"/>
                    <w:numId w:val="44"/>
                  </w:numPr>
                  <w:ind w:right="446"/>
                  <w:jc w:val="both"/>
                  <w:rPr>
                    <w:rFonts w:ascii="Arial" w:eastAsia="Times New Roman" w:hAnsi="Arial" w:cs="Arial"/>
                    <w:color w:val="000000" w:themeColor="text1"/>
                  </w:rPr>
                </w:pPr>
                <w:r w:rsidRPr="00EF253B">
                  <w:rPr>
                    <w:rFonts w:ascii="Arial" w:eastAsia="Times New Roman" w:hAnsi="Arial" w:cs="Arial"/>
                    <w:color w:val="000000" w:themeColor="text1"/>
                  </w:rPr>
                  <w:t xml:space="preserve">Please send the completed template, in word format, to: </w:t>
                </w:r>
                <w:hyperlink r:id="rId10" w:history="1">
                  <w:r w:rsidR="00F502F4" w:rsidRPr="00D41AE0">
                    <w:rPr>
                      <w:rStyle w:val="Hyperlink"/>
                      <w:rFonts w:ascii="Arial" w:eastAsia="Times New Roman" w:hAnsi="Arial" w:cs="Arial"/>
                    </w:rPr>
                    <w:t>tyrone.jeleni@fstribunal.co.za</w:t>
                  </w:r>
                </w:hyperlink>
                <w:r w:rsidR="00EF253B">
                  <w:rPr>
                    <w:rFonts w:ascii="Arial" w:eastAsia="Times New Roman" w:hAnsi="Arial" w:cs="Arial"/>
                    <w:color w:val="000000" w:themeColor="text1"/>
                  </w:rPr>
                  <w:t xml:space="preserve"> on or </w:t>
                </w:r>
                <w:r w:rsidR="005D4819">
                  <w:rPr>
                    <w:rFonts w:ascii="Arial" w:eastAsia="Times New Roman" w:hAnsi="Arial" w:cs="Arial"/>
                    <w:color w:val="000000" w:themeColor="text1"/>
                  </w:rPr>
                  <w:t>b</w:t>
                </w:r>
                <w:r w:rsidRPr="00EF253B">
                  <w:rPr>
                    <w:rFonts w:ascii="Arial" w:eastAsia="Times New Roman" w:hAnsi="Arial" w:cs="Arial"/>
                    <w:color w:val="000000" w:themeColor="text1"/>
                  </w:rPr>
                  <w:t xml:space="preserve">efore </w:t>
                </w:r>
                <w:r w:rsidR="005D4819" w:rsidRPr="005D4819">
                  <w:rPr>
                    <w:rFonts w:ascii="Arial" w:eastAsia="Times New Roman" w:hAnsi="Arial" w:cs="Arial"/>
                    <w:b/>
                    <w:bCs/>
                    <w:color w:val="000000" w:themeColor="text1"/>
                  </w:rPr>
                  <w:t>1</w:t>
                </w:r>
                <w:r w:rsidR="00462079">
                  <w:rPr>
                    <w:rFonts w:ascii="Arial" w:eastAsia="Times New Roman" w:hAnsi="Arial" w:cs="Arial"/>
                    <w:b/>
                    <w:bCs/>
                    <w:color w:val="000000" w:themeColor="text1"/>
                  </w:rPr>
                  <w:t>8</w:t>
                </w:r>
                <w:r w:rsidR="005D4819" w:rsidRPr="005D4819">
                  <w:rPr>
                    <w:rFonts w:ascii="Arial" w:eastAsia="Times New Roman" w:hAnsi="Arial" w:cs="Arial"/>
                    <w:b/>
                    <w:bCs/>
                    <w:color w:val="000000" w:themeColor="text1"/>
                  </w:rPr>
                  <w:t xml:space="preserve"> </w:t>
                </w:r>
                <w:r w:rsidR="00A03F8A">
                  <w:rPr>
                    <w:rFonts w:ascii="Arial" w:eastAsia="Times New Roman" w:hAnsi="Arial" w:cs="Arial"/>
                    <w:b/>
                    <w:bCs/>
                    <w:color w:val="000000" w:themeColor="text1"/>
                  </w:rPr>
                  <w:t>November</w:t>
                </w:r>
                <w:r w:rsidR="005D4819" w:rsidRPr="005D4819">
                  <w:rPr>
                    <w:rFonts w:ascii="Arial" w:eastAsia="Times New Roman" w:hAnsi="Arial" w:cs="Arial"/>
                    <w:b/>
                    <w:bCs/>
                    <w:color w:val="000000" w:themeColor="text1"/>
                  </w:rPr>
                  <w:t xml:space="preserve"> 202</w:t>
                </w:r>
                <w:r w:rsidR="006A0721">
                  <w:rPr>
                    <w:rFonts w:ascii="Arial" w:eastAsia="Times New Roman" w:hAnsi="Arial" w:cs="Arial"/>
                    <w:b/>
                    <w:bCs/>
                    <w:color w:val="000000" w:themeColor="text1"/>
                  </w:rPr>
                  <w:t>5</w:t>
                </w:r>
                <w:r w:rsidRPr="00EF253B">
                  <w:rPr>
                    <w:rFonts w:ascii="Arial" w:eastAsia="Times New Roman" w:hAnsi="Arial" w:cs="Arial"/>
                    <w:color w:val="000000" w:themeColor="text1"/>
                  </w:rPr>
                  <w:t>.</w:t>
                </w:r>
              </w:p>
              <w:p w14:paraId="4F46E1E1" w14:textId="77777777" w:rsidR="00950EBA" w:rsidRPr="00E97175" w:rsidRDefault="00950EBA" w:rsidP="00950EBA">
                <w:pPr>
                  <w:pStyle w:val="TableParagraph"/>
                  <w:ind w:right="446"/>
                  <w:jc w:val="both"/>
                  <w:rPr>
                    <w:rFonts w:ascii="Arial" w:eastAsia="Times New Roman" w:hAnsi="Arial" w:cs="Arial"/>
                    <w:color w:val="000000" w:themeColor="text1"/>
                  </w:rPr>
                </w:pPr>
              </w:p>
              <w:p w14:paraId="6D5457DA" w14:textId="0D290A4D" w:rsidR="00950EBA" w:rsidRPr="00E97175" w:rsidRDefault="00950EBA" w:rsidP="00950EBA">
                <w:pPr>
                  <w:pStyle w:val="TableParagraph"/>
                  <w:ind w:right="446"/>
                  <w:jc w:val="both"/>
                  <w:rPr>
                    <w:rFonts w:ascii="Arial" w:eastAsia="Times New Roman" w:hAnsi="Arial" w:cs="Arial"/>
                    <w:color w:val="000000" w:themeColor="text1"/>
                  </w:rPr>
                </w:pPr>
                <w:r w:rsidRPr="00E97175">
                  <w:rPr>
                    <w:rFonts w:ascii="Arial" w:eastAsia="Times New Roman" w:hAnsi="Arial" w:cs="Arial"/>
                    <w:color w:val="000000" w:themeColor="text1"/>
                  </w:rPr>
                  <w:t>Please note that no PDF or scanned documents or late submissions will be accepted</w:t>
                </w:r>
                <w:r w:rsidRPr="00E97175" w:rsidDel="00261DCE">
                  <w:rPr>
                    <w:rFonts w:ascii="Arial" w:eastAsia="Times New Roman" w:hAnsi="Arial" w:cs="Arial"/>
                    <w:color w:val="000000" w:themeColor="text1"/>
                  </w:rPr>
                  <w:t xml:space="preserve"> </w:t>
                </w:r>
                <w:r w:rsidRPr="00E97175">
                  <w:rPr>
                    <w:rFonts w:ascii="Arial" w:eastAsia="Times New Roman" w:hAnsi="Arial" w:cs="Arial"/>
                    <w:color w:val="000000" w:themeColor="text1"/>
                  </w:rPr>
                  <w:t xml:space="preserve">unless agreed to in writing by the </w:t>
                </w:r>
                <w:r w:rsidR="00CC679E">
                  <w:rPr>
                    <w:rFonts w:ascii="Arial" w:eastAsia="Times New Roman" w:hAnsi="Arial" w:cs="Arial"/>
                    <w:color w:val="000000" w:themeColor="text1"/>
                  </w:rPr>
                  <w:t>Tribunal</w:t>
                </w:r>
                <w:r w:rsidRPr="00E97175">
                  <w:rPr>
                    <w:rFonts w:ascii="Arial" w:eastAsia="Times New Roman" w:hAnsi="Arial" w:cs="Arial"/>
                    <w:color w:val="000000" w:themeColor="text1"/>
                  </w:rPr>
                  <w:t>.</w:t>
                </w:r>
              </w:p>
              <w:p w14:paraId="57BB3B75" w14:textId="77777777" w:rsidR="00950EBA" w:rsidRPr="003C0157" w:rsidRDefault="00950EBA" w:rsidP="00950EBA">
                <w:pPr>
                  <w:pStyle w:val="TableParagraph"/>
                  <w:ind w:right="446"/>
                  <w:jc w:val="both"/>
                  <w:rPr>
                    <w:rFonts w:ascii="Arial" w:eastAsia="Times New Roman" w:hAnsi="Arial" w:cs="Arial"/>
                  </w:rPr>
                </w:pPr>
              </w:p>
            </w:tc>
          </w:tr>
        </w:tbl>
        <w:p w14:paraId="6190368A" w14:textId="77777777" w:rsidR="00950EBA" w:rsidRDefault="00950EBA" w:rsidP="00CB4C41">
          <w:pPr>
            <w:spacing w:after="0" w:line="240" w:lineRule="auto"/>
            <w:jc w:val="both"/>
            <w:rPr>
              <w:rFonts w:ascii="Arial" w:hAnsi="Arial" w:cs="Arial"/>
            </w:rPr>
          </w:pPr>
        </w:p>
        <w:p w14:paraId="75CC07E8" w14:textId="77777777" w:rsidR="00F6728D" w:rsidRPr="009B1556" w:rsidRDefault="00F6728D" w:rsidP="00F6728D">
          <w:pPr>
            <w:spacing w:after="0" w:line="240" w:lineRule="auto"/>
            <w:jc w:val="both"/>
            <w:rPr>
              <w:rFonts w:ascii="Arial" w:hAnsi="Arial" w:cs="Arial"/>
              <w:sz w:val="24"/>
              <w:szCs w:val="24"/>
            </w:rPr>
            <w:sectPr w:rsidR="00F6728D" w:rsidRPr="009B1556" w:rsidSect="000A61F6">
              <w:headerReference w:type="default" r:id="rId11"/>
              <w:footerReference w:type="default" r:id="rId12"/>
              <w:headerReference w:type="first" r:id="rId13"/>
              <w:footerReference w:type="first" r:id="rId14"/>
              <w:pgSz w:w="11906" w:h="16838"/>
              <w:pgMar w:top="1138" w:right="1411" w:bottom="1109" w:left="1411" w:header="619" w:footer="720" w:gutter="0"/>
              <w:pgNumType w:start="0"/>
              <w:cols w:space="720"/>
              <w:docGrid w:linePitch="360"/>
            </w:sectPr>
          </w:pPr>
        </w:p>
        <w:p w14:paraId="2A44E741" w14:textId="77777777" w:rsidR="003526EF" w:rsidRPr="00CB4C41" w:rsidRDefault="003526EF" w:rsidP="00C5578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4072"/>
          </w:tblGrid>
          <w:tr w:rsidR="00F666AD" w:rsidRPr="002652B1" w14:paraId="051F743C" w14:textId="77777777">
            <w:tc>
              <w:tcPr>
                <w:tcW w:w="5000" w:type="pct"/>
              </w:tcPr>
              <w:p w14:paraId="230EAD6A" w14:textId="637CD522" w:rsidR="00F666AD" w:rsidRPr="002652B1" w:rsidRDefault="006A0721" w:rsidP="00444299">
                <w:pPr>
                  <w:pStyle w:val="NoSpacing"/>
                  <w:jc w:val="both"/>
                  <w:rPr>
                    <w:rFonts w:ascii="Arial" w:hAnsi="Arial" w:cs="Arial"/>
                    <w:sz w:val="24"/>
                    <w:szCs w:val="24"/>
                  </w:rPr>
                </w:pPr>
              </w:p>
            </w:tc>
          </w:tr>
        </w:tbl>
      </w:sdtContent>
    </w:sdt>
    <w:bookmarkEnd w:id="0"/>
    <w:p w14:paraId="32C287C2" w14:textId="77777777" w:rsidR="00B84668" w:rsidRPr="009D7D9B" w:rsidRDefault="00B84668" w:rsidP="00B84668">
      <w:pPr>
        <w:jc w:val="center"/>
        <w:rPr>
          <w:rFonts w:ascii="Arial" w:hAnsi="Arial" w:cs="Arial"/>
          <w:b/>
          <w:sz w:val="24"/>
          <w:szCs w:val="24"/>
        </w:rPr>
      </w:pPr>
      <w:r w:rsidRPr="009D7D9B">
        <w:rPr>
          <w:rFonts w:ascii="Arial" w:hAnsi="Arial" w:cs="Arial"/>
          <w:b/>
          <w:sz w:val="24"/>
          <w:szCs w:val="24"/>
        </w:rPr>
        <w:t>SECTION A - DETAILS OF COMMENTATOR</w:t>
      </w:r>
    </w:p>
    <w:tbl>
      <w:tblPr>
        <w:tblStyle w:val="TableGrid"/>
        <w:tblW w:w="14868" w:type="dxa"/>
        <w:tblLook w:val="04A0" w:firstRow="1" w:lastRow="0" w:firstColumn="1" w:lastColumn="0" w:noHBand="0" w:noVBand="1"/>
      </w:tblPr>
      <w:tblGrid>
        <w:gridCol w:w="5238"/>
        <w:gridCol w:w="9630"/>
      </w:tblGrid>
      <w:tr w:rsidR="00B84668" w:rsidRPr="00B84668" w14:paraId="0447543F" w14:textId="77777777" w:rsidTr="0072017D">
        <w:tc>
          <w:tcPr>
            <w:tcW w:w="5238" w:type="dxa"/>
          </w:tcPr>
          <w:p w14:paraId="6BDEE5B5" w14:textId="20B6F505"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Name of organisation/individual:</w:t>
            </w:r>
          </w:p>
        </w:tc>
        <w:tc>
          <w:tcPr>
            <w:tcW w:w="9630" w:type="dxa"/>
          </w:tcPr>
          <w:p w14:paraId="611F2E7D" w14:textId="77777777" w:rsidR="00B84668" w:rsidRPr="0072017D" w:rsidRDefault="00B84668" w:rsidP="00B84668">
            <w:pPr>
              <w:rPr>
                <w:rFonts w:ascii="Arial" w:hAnsi="Arial" w:cs="Arial"/>
                <w:color w:val="365F91" w:themeColor="accent1" w:themeShade="BF"/>
              </w:rPr>
            </w:pPr>
          </w:p>
        </w:tc>
      </w:tr>
      <w:tr w:rsidR="00B84668" w:rsidRPr="00B84668" w14:paraId="2FE14C2F" w14:textId="77777777" w:rsidTr="0072017D">
        <w:tc>
          <w:tcPr>
            <w:tcW w:w="5238" w:type="dxa"/>
          </w:tcPr>
          <w:p w14:paraId="3F779867" w14:textId="77777777" w:rsidR="00B84668" w:rsidRPr="0072017D" w:rsidRDefault="0072017D" w:rsidP="00B84668">
            <w:pPr>
              <w:rPr>
                <w:rFonts w:ascii="Arial" w:hAnsi="Arial" w:cs="Arial"/>
                <w:b/>
                <w:color w:val="000000" w:themeColor="text1"/>
              </w:rPr>
            </w:pPr>
            <w:r w:rsidRPr="0072017D">
              <w:rPr>
                <w:rFonts w:ascii="Arial" w:hAnsi="Arial" w:cs="Arial"/>
                <w:b/>
                <w:color w:val="000000" w:themeColor="text1"/>
              </w:rPr>
              <w:t xml:space="preserve">If the commentator is an organisation, provide the name </w:t>
            </w:r>
            <w:r w:rsidR="003F0753">
              <w:rPr>
                <w:rFonts w:ascii="Arial" w:hAnsi="Arial" w:cs="Arial"/>
                <w:b/>
                <w:color w:val="000000" w:themeColor="text1"/>
              </w:rPr>
              <w:t xml:space="preserve">and designation </w:t>
            </w:r>
            <w:r w:rsidRPr="0072017D">
              <w:rPr>
                <w:rFonts w:ascii="Arial" w:hAnsi="Arial" w:cs="Arial"/>
                <w:b/>
                <w:color w:val="000000" w:themeColor="text1"/>
              </w:rPr>
              <w:t>of the contact person:</w:t>
            </w:r>
          </w:p>
        </w:tc>
        <w:tc>
          <w:tcPr>
            <w:tcW w:w="9630" w:type="dxa"/>
          </w:tcPr>
          <w:p w14:paraId="6A1E8500" w14:textId="77777777" w:rsidR="00B84668" w:rsidRPr="0072017D" w:rsidRDefault="00B84668" w:rsidP="00B84668">
            <w:pPr>
              <w:rPr>
                <w:rFonts w:ascii="Arial" w:hAnsi="Arial" w:cs="Arial"/>
                <w:color w:val="365F91" w:themeColor="accent1" w:themeShade="BF"/>
              </w:rPr>
            </w:pPr>
          </w:p>
        </w:tc>
      </w:tr>
      <w:tr w:rsidR="00B84668" w:rsidRPr="00B84668" w14:paraId="4DE7742E" w14:textId="77777777" w:rsidTr="0072017D">
        <w:tc>
          <w:tcPr>
            <w:tcW w:w="5238" w:type="dxa"/>
          </w:tcPr>
          <w:p w14:paraId="7134723A" w14:textId="77777777"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Email address:</w:t>
            </w:r>
          </w:p>
        </w:tc>
        <w:tc>
          <w:tcPr>
            <w:tcW w:w="9630" w:type="dxa"/>
          </w:tcPr>
          <w:p w14:paraId="040EFC08" w14:textId="77777777" w:rsidR="00B84668" w:rsidRPr="0072017D" w:rsidRDefault="00B84668" w:rsidP="00B84668">
            <w:pPr>
              <w:rPr>
                <w:rFonts w:ascii="Arial" w:hAnsi="Arial" w:cs="Arial"/>
                <w:color w:val="365F91" w:themeColor="accent1" w:themeShade="BF"/>
              </w:rPr>
            </w:pPr>
          </w:p>
        </w:tc>
      </w:tr>
      <w:tr w:rsidR="00B84668" w:rsidRPr="00B84668" w14:paraId="5AFC8C61" w14:textId="77777777" w:rsidTr="0072017D">
        <w:tc>
          <w:tcPr>
            <w:tcW w:w="5238" w:type="dxa"/>
          </w:tcPr>
          <w:p w14:paraId="4360E82B" w14:textId="77777777"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Contact number:</w:t>
            </w:r>
          </w:p>
        </w:tc>
        <w:tc>
          <w:tcPr>
            <w:tcW w:w="9630" w:type="dxa"/>
          </w:tcPr>
          <w:p w14:paraId="77B7A331" w14:textId="77777777" w:rsidR="00B84668" w:rsidRPr="0072017D" w:rsidRDefault="00B84668" w:rsidP="00B84668">
            <w:pPr>
              <w:rPr>
                <w:rFonts w:ascii="Arial" w:hAnsi="Arial" w:cs="Arial"/>
                <w:color w:val="365F91" w:themeColor="accent1" w:themeShade="BF"/>
              </w:rPr>
            </w:pPr>
          </w:p>
        </w:tc>
      </w:tr>
    </w:tbl>
    <w:p w14:paraId="25A24F90" w14:textId="77777777" w:rsidR="004211E1" w:rsidRPr="00642CBD" w:rsidRDefault="004211E1" w:rsidP="00444299">
      <w:pPr>
        <w:rPr>
          <w:rFonts w:ascii="Arial" w:hAnsi="Arial" w:cs="Arial"/>
          <w:b/>
          <w:color w:val="1F497D" w:themeColor="text2"/>
          <w:sz w:val="16"/>
          <w:szCs w:val="16"/>
        </w:rPr>
      </w:pPr>
    </w:p>
    <w:p w14:paraId="5ED3177C" w14:textId="71FE7588" w:rsidR="00444299" w:rsidRPr="009D7D9B" w:rsidRDefault="00B84668" w:rsidP="00B84668">
      <w:pPr>
        <w:pStyle w:val="Heading1"/>
        <w:spacing w:before="0" w:line="240" w:lineRule="auto"/>
        <w:jc w:val="center"/>
        <w:rPr>
          <w:rFonts w:ascii="Arial" w:eastAsiaTheme="minorHAnsi" w:hAnsi="Arial" w:cs="Arial"/>
          <w:bCs w:val="0"/>
          <w:color w:val="auto"/>
          <w:sz w:val="24"/>
          <w:szCs w:val="24"/>
        </w:rPr>
      </w:pPr>
      <w:r w:rsidRPr="009D7D9B">
        <w:rPr>
          <w:rFonts w:ascii="Arial" w:eastAsiaTheme="minorHAnsi" w:hAnsi="Arial" w:cs="Arial"/>
          <w:bCs w:val="0"/>
          <w:color w:val="auto"/>
          <w:sz w:val="24"/>
          <w:szCs w:val="24"/>
        </w:rPr>
        <w:t xml:space="preserve">SECTION B - COMMENTS ON THE </w:t>
      </w:r>
      <w:r w:rsidR="00F22A25" w:rsidRPr="00F22A25">
        <w:rPr>
          <w:rFonts w:ascii="Arial" w:eastAsiaTheme="minorHAnsi" w:hAnsi="Arial" w:cs="Arial"/>
          <w:bCs w:val="0"/>
          <w:color w:val="auto"/>
          <w:sz w:val="24"/>
          <w:szCs w:val="24"/>
        </w:rPr>
        <w:t xml:space="preserve">BUDGET </w:t>
      </w:r>
      <w:r w:rsidR="002912CC" w:rsidRPr="002912CC">
        <w:rPr>
          <w:rFonts w:ascii="Arial" w:eastAsiaTheme="minorHAnsi" w:hAnsi="Arial" w:cs="Arial"/>
          <w:bCs w:val="0"/>
          <w:color w:val="auto"/>
          <w:sz w:val="24"/>
          <w:szCs w:val="24"/>
        </w:rPr>
        <w:t xml:space="preserve">AND ESTIMATES OF EXPENDITURE </w:t>
      </w:r>
      <w:r w:rsidR="00F22A25" w:rsidRPr="00F22A25">
        <w:rPr>
          <w:rFonts w:ascii="Arial" w:eastAsiaTheme="minorHAnsi" w:hAnsi="Arial" w:cs="Arial"/>
          <w:bCs w:val="0"/>
          <w:color w:val="auto"/>
          <w:sz w:val="24"/>
          <w:szCs w:val="24"/>
        </w:rPr>
        <w:t>AND LEVIES PROPOSAL</w:t>
      </w:r>
      <w:r w:rsidR="002630E1">
        <w:rPr>
          <w:rFonts w:ascii="Arial" w:eastAsiaTheme="minorHAnsi" w:hAnsi="Arial" w:cs="Arial"/>
          <w:bCs w:val="0"/>
          <w:color w:val="auto"/>
          <w:sz w:val="24"/>
          <w:szCs w:val="24"/>
        </w:rPr>
        <w:t>S</w:t>
      </w:r>
    </w:p>
    <w:tbl>
      <w:tblPr>
        <w:tblStyle w:val="TableGrid"/>
        <w:tblW w:w="15043" w:type="dxa"/>
        <w:tblLook w:val="04A0" w:firstRow="1" w:lastRow="0" w:firstColumn="1" w:lastColumn="0" w:noHBand="0" w:noVBand="1"/>
      </w:tblPr>
      <w:tblGrid>
        <w:gridCol w:w="877"/>
        <w:gridCol w:w="2898"/>
        <w:gridCol w:w="11268"/>
      </w:tblGrid>
      <w:tr w:rsidR="00376E82" w14:paraId="065C89F1" w14:textId="77777777" w:rsidTr="003B70B1">
        <w:trPr>
          <w:trHeight w:val="307"/>
          <w:tblHeader/>
        </w:trPr>
        <w:tc>
          <w:tcPr>
            <w:tcW w:w="877" w:type="dxa"/>
            <w:shd w:val="clear" w:color="auto" w:fill="808080" w:themeFill="background1" w:themeFillShade="80"/>
          </w:tcPr>
          <w:p w14:paraId="6338D785" w14:textId="77777777" w:rsidR="00376E82" w:rsidRPr="00631204" w:rsidRDefault="00376E82" w:rsidP="00E730ED">
            <w:pPr>
              <w:rPr>
                <w:sz w:val="24"/>
              </w:rPr>
            </w:pPr>
            <w:r w:rsidRPr="00631204">
              <w:rPr>
                <w:rFonts w:ascii="Arial" w:hAnsi="Arial" w:cs="Arial"/>
                <w:b/>
                <w:color w:val="FFFFFF" w:themeColor="background1"/>
                <w:sz w:val="24"/>
                <w:szCs w:val="20"/>
              </w:rPr>
              <w:t>No</w:t>
            </w:r>
          </w:p>
        </w:tc>
        <w:tc>
          <w:tcPr>
            <w:tcW w:w="2898" w:type="dxa"/>
            <w:shd w:val="clear" w:color="auto" w:fill="808080" w:themeFill="background1" w:themeFillShade="80"/>
          </w:tcPr>
          <w:p w14:paraId="16B1039A" w14:textId="6E4B1A2D" w:rsidR="00376E82" w:rsidRPr="00631204" w:rsidRDefault="00817EE9" w:rsidP="00EB5FC9">
            <w:pPr>
              <w:jc w:val="center"/>
              <w:rPr>
                <w:sz w:val="24"/>
              </w:rPr>
            </w:pPr>
            <w:r>
              <w:rPr>
                <w:rFonts w:ascii="Arial" w:hAnsi="Arial" w:cs="Arial"/>
                <w:b/>
                <w:color w:val="FFFFFF" w:themeColor="background1"/>
                <w:sz w:val="24"/>
                <w:szCs w:val="16"/>
              </w:rPr>
              <w:t xml:space="preserve">Paragraph </w:t>
            </w:r>
            <w:r w:rsidR="00EB5FC9" w:rsidRPr="00631204">
              <w:rPr>
                <w:rFonts w:ascii="Arial" w:hAnsi="Arial" w:cs="Arial"/>
                <w:b/>
                <w:color w:val="FFFFFF" w:themeColor="background1"/>
                <w:sz w:val="24"/>
                <w:szCs w:val="16"/>
              </w:rPr>
              <w:t>of the</w:t>
            </w:r>
            <w:r w:rsidR="00A72D23" w:rsidRPr="00A72D23">
              <w:rPr>
                <w:rFonts w:ascii="Arial" w:hAnsi="Arial" w:cs="Arial"/>
                <w:b/>
                <w:color w:val="FFFFFF" w:themeColor="background1"/>
                <w:sz w:val="24"/>
                <w:szCs w:val="16"/>
              </w:rPr>
              <w:t xml:space="preserve">  Budget and estimates of </w:t>
            </w:r>
            <w:r w:rsidR="00CC679E">
              <w:rPr>
                <w:rFonts w:ascii="Arial" w:hAnsi="Arial" w:cs="Arial"/>
                <w:b/>
                <w:color w:val="FFFFFF" w:themeColor="background1"/>
                <w:sz w:val="24"/>
                <w:szCs w:val="16"/>
              </w:rPr>
              <w:t>expenditure and</w:t>
            </w:r>
            <w:r w:rsidR="00A72D23" w:rsidRPr="00A72D23">
              <w:rPr>
                <w:rFonts w:ascii="Arial" w:hAnsi="Arial" w:cs="Arial"/>
                <w:b/>
                <w:color w:val="FFFFFF" w:themeColor="background1"/>
                <w:sz w:val="24"/>
                <w:szCs w:val="16"/>
              </w:rPr>
              <w:t xml:space="preserve"> Levies </w:t>
            </w:r>
            <w:r w:rsidR="002630E1">
              <w:rPr>
                <w:rFonts w:ascii="Arial" w:hAnsi="Arial" w:cs="Arial"/>
                <w:b/>
                <w:color w:val="FFFFFF" w:themeColor="background1"/>
                <w:sz w:val="24"/>
                <w:szCs w:val="16"/>
              </w:rPr>
              <w:t>P</w:t>
            </w:r>
            <w:r w:rsidR="00A72D23" w:rsidRPr="00A72D23">
              <w:rPr>
                <w:rFonts w:ascii="Arial" w:hAnsi="Arial" w:cs="Arial"/>
                <w:b/>
                <w:color w:val="FFFFFF" w:themeColor="background1"/>
                <w:sz w:val="24"/>
                <w:szCs w:val="16"/>
              </w:rPr>
              <w:t>roposal</w:t>
            </w:r>
            <w:r w:rsidR="002630E1">
              <w:rPr>
                <w:rFonts w:ascii="Arial" w:hAnsi="Arial" w:cs="Arial"/>
                <w:b/>
                <w:color w:val="FFFFFF" w:themeColor="background1"/>
                <w:sz w:val="24"/>
                <w:szCs w:val="16"/>
              </w:rPr>
              <w:t>s</w:t>
            </w:r>
            <w:r w:rsidR="00A72D23" w:rsidRPr="00A72D23">
              <w:rPr>
                <w:rFonts w:ascii="Arial" w:hAnsi="Arial" w:cs="Arial"/>
                <w:b/>
                <w:color w:val="FFFFFF" w:themeColor="background1"/>
                <w:sz w:val="24"/>
                <w:szCs w:val="16"/>
              </w:rPr>
              <w:t xml:space="preserve"> </w:t>
            </w:r>
          </w:p>
        </w:tc>
        <w:tc>
          <w:tcPr>
            <w:tcW w:w="11268" w:type="dxa"/>
            <w:shd w:val="clear" w:color="auto" w:fill="808080" w:themeFill="background1" w:themeFillShade="80"/>
          </w:tcPr>
          <w:p w14:paraId="1FE3EF35" w14:textId="77777777" w:rsidR="00376E82" w:rsidRPr="00631204" w:rsidRDefault="00376E82" w:rsidP="00E730ED">
            <w:pPr>
              <w:jc w:val="center"/>
              <w:rPr>
                <w:sz w:val="24"/>
              </w:rPr>
            </w:pPr>
            <w:r w:rsidRPr="00631204">
              <w:rPr>
                <w:rFonts w:ascii="Arial" w:hAnsi="Arial" w:cs="Arial"/>
                <w:b/>
                <w:color w:val="FFFFFF" w:themeColor="background1"/>
                <w:sz w:val="24"/>
                <w:szCs w:val="20"/>
              </w:rPr>
              <w:t>Comment</w:t>
            </w:r>
          </w:p>
        </w:tc>
      </w:tr>
      <w:tr w:rsidR="00E730ED" w14:paraId="412F2121" w14:textId="77777777" w:rsidTr="009D7D9B">
        <w:tc>
          <w:tcPr>
            <w:tcW w:w="15043" w:type="dxa"/>
            <w:gridSpan w:val="3"/>
            <w:shd w:val="clear" w:color="auto" w:fill="BFBFBF" w:themeFill="background1" w:themeFillShade="BF"/>
          </w:tcPr>
          <w:p w14:paraId="6A223BB0" w14:textId="77777777" w:rsidR="002630E1" w:rsidRDefault="005C6239" w:rsidP="00642CBD">
            <w:pPr>
              <w:pStyle w:val="Heading2"/>
              <w:spacing w:before="0"/>
              <w:jc w:val="center"/>
              <w:outlineLvl w:val="1"/>
              <w:rPr>
                <w:rFonts w:ascii="Arial" w:hAnsi="Arial" w:cs="Arial"/>
                <w:color w:val="auto"/>
                <w:sz w:val="24"/>
                <w:szCs w:val="20"/>
              </w:rPr>
            </w:pPr>
            <w:r w:rsidRPr="009D7D9B">
              <w:rPr>
                <w:rFonts w:ascii="Arial" w:hAnsi="Arial" w:cs="Arial"/>
                <w:color w:val="auto"/>
                <w:sz w:val="24"/>
                <w:szCs w:val="20"/>
              </w:rPr>
              <w:t xml:space="preserve">1. </w:t>
            </w:r>
          </w:p>
          <w:p w14:paraId="2724932E" w14:textId="45C2DBC7" w:rsidR="00E730ED" w:rsidRDefault="002630E1" w:rsidP="00642CBD">
            <w:pPr>
              <w:pStyle w:val="Heading2"/>
              <w:spacing w:before="0"/>
              <w:jc w:val="center"/>
              <w:outlineLvl w:val="1"/>
            </w:pPr>
            <w:r w:rsidRPr="009C3144">
              <w:rPr>
                <w:rFonts w:ascii="Arial" w:hAnsi="Arial" w:cs="Arial"/>
                <w:color w:val="auto"/>
                <w:sz w:val="24"/>
                <w:szCs w:val="20"/>
              </w:rPr>
              <w:t>BUDGET AND ESTIMATES OF EXPENDITURE</w:t>
            </w:r>
            <w:r>
              <w:rPr>
                <w:rFonts w:ascii="Arial" w:hAnsi="Arial" w:cs="Arial"/>
                <w:color w:val="auto"/>
                <w:sz w:val="24"/>
                <w:szCs w:val="20"/>
              </w:rPr>
              <w:t xml:space="preserve"> (ANNEXURE </w:t>
            </w:r>
            <w:r w:rsidR="00045D15">
              <w:rPr>
                <w:rFonts w:ascii="Arial" w:hAnsi="Arial" w:cs="Arial"/>
                <w:color w:val="auto"/>
                <w:sz w:val="24"/>
                <w:szCs w:val="20"/>
              </w:rPr>
              <w:t>B</w:t>
            </w:r>
            <w:r>
              <w:rPr>
                <w:rFonts w:ascii="Arial" w:hAnsi="Arial" w:cs="Arial"/>
                <w:color w:val="auto"/>
                <w:sz w:val="24"/>
                <w:szCs w:val="20"/>
              </w:rPr>
              <w:t>)</w:t>
            </w:r>
          </w:p>
        </w:tc>
      </w:tr>
      <w:tr w:rsidR="00376E82" w14:paraId="78FC0F0A" w14:textId="77777777" w:rsidTr="003B70B1">
        <w:tc>
          <w:tcPr>
            <w:tcW w:w="877" w:type="dxa"/>
          </w:tcPr>
          <w:p w14:paraId="4816CB86" w14:textId="0E6CC070" w:rsidR="00376E82" w:rsidRPr="008F350B" w:rsidRDefault="008F350B" w:rsidP="008F350B">
            <w:pPr>
              <w:rPr>
                <w:rFonts w:ascii="Arial" w:hAnsi="Arial" w:cs="Arial"/>
              </w:rPr>
            </w:pPr>
            <w:r>
              <w:rPr>
                <w:rFonts w:ascii="Arial" w:hAnsi="Arial" w:cs="Arial"/>
              </w:rPr>
              <w:t>1.</w:t>
            </w:r>
          </w:p>
        </w:tc>
        <w:tc>
          <w:tcPr>
            <w:tcW w:w="2898" w:type="dxa"/>
          </w:tcPr>
          <w:p w14:paraId="2D8ABA08" w14:textId="338B5E6D" w:rsidR="00376E82" w:rsidRPr="002F4AE0" w:rsidRDefault="00376E82" w:rsidP="00E730ED">
            <w:pPr>
              <w:rPr>
                <w:rFonts w:ascii="Arial" w:hAnsi="Arial" w:cs="Arial"/>
              </w:rPr>
            </w:pPr>
          </w:p>
        </w:tc>
        <w:tc>
          <w:tcPr>
            <w:tcW w:w="11268" w:type="dxa"/>
          </w:tcPr>
          <w:p w14:paraId="3E0FA364" w14:textId="04B2519F" w:rsidR="00376E82" w:rsidRPr="002F4AE0" w:rsidRDefault="00376E82" w:rsidP="00145B1A">
            <w:pPr>
              <w:rPr>
                <w:rFonts w:ascii="Arial" w:hAnsi="Arial" w:cs="Arial"/>
              </w:rPr>
            </w:pPr>
          </w:p>
        </w:tc>
      </w:tr>
      <w:tr w:rsidR="00631204" w14:paraId="5868F9FA" w14:textId="77777777" w:rsidTr="00DB2D85">
        <w:tc>
          <w:tcPr>
            <w:tcW w:w="15043" w:type="dxa"/>
            <w:gridSpan w:val="3"/>
            <w:shd w:val="clear" w:color="auto" w:fill="BFBFBF" w:themeFill="background1" w:themeFillShade="BF"/>
          </w:tcPr>
          <w:p w14:paraId="6B912FFA" w14:textId="77777777" w:rsidR="002630E1" w:rsidRDefault="00631204" w:rsidP="00B31146">
            <w:pPr>
              <w:tabs>
                <w:tab w:val="left" w:pos="6480"/>
              </w:tabs>
              <w:jc w:val="center"/>
              <w:rPr>
                <w:rFonts w:ascii="Arial" w:hAnsi="Arial" w:cs="Arial"/>
                <w:b/>
                <w:sz w:val="24"/>
                <w:szCs w:val="20"/>
              </w:rPr>
            </w:pPr>
            <w:r w:rsidRPr="00631204">
              <w:rPr>
                <w:rFonts w:ascii="Arial" w:hAnsi="Arial" w:cs="Arial"/>
                <w:b/>
                <w:sz w:val="24"/>
                <w:szCs w:val="20"/>
              </w:rPr>
              <w:t xml:space="preserve">2. </w:t>
            </w:r>
          </w:p>
          <w:p w14:paraId="78D9D90F" w14:textId="55BEB969" w:rsidR="00631204" w:rsidRPr="00631204" w:rsidRDefault="002630E1" w:rsidP="00B31146">
            <w:pPr>
              <w:tabs>
                <w:tab w:val="left" w:pos="6480"/>
              </w:tabs>
              <w:jc w:val="center"/>
              <w:rPr>
                <w:rFonts w:ascii="Arial" w:hAnsi="Arial" w:cs="Arial"/>
                <w:b/>
              </w:rPr>
            </w:pPr>
            <w:r>
              <w:rPr>
                <w:rFonts w:ascii="Arial" w:hAnsi="Arial" w:cs="Arial"/>
                <w:b/>
                <w:sz w:val="24"/>
                <w:szCs w:val="20"/>
              </w:rPr>
              <w:t xml:space="preserve">LEVIES PROPOSALS (ANNEXURE </w:t>
            </w:r>
            <w:r w:rsidR="00045D15">
              <w:rPr>
                <w:rFonts w:ascii="Arial" w:hAnsi="Arial" w:cs="Arial"/>
                <w:b/>
                <w:sz w:val="24"/>
                <w:szCs w:val="20"/>
              </w:rPr>
              <w:t>C</w:t>
            </w:r>
            <w:r>
              <w:rPr>
                <w:rFonts w:ascii="Arial" w:hAnsi="Arial" w:cs="Arial"/>
                <w:b/>
                <w:sz w:val="24"/>
                <w:szCs w:val="20"/>
              </w:rPr>
              <w:t>)</w:t>
            </w:r>
          </w:p>
        </w:tc>
      </w:tr>
      <w:tr w:rsidR="00376E82" w14:paraId="716E2CE0" w14:textId="77777777" w:rsidTr="00DA665F">
        <w:tc>
          <w:tcPr>
            <w:tcW w:w="877" w:type="dxa"/>
            <w:tcBorders>
              <w:bottom w:val="single" w:sz="4" w:space="0" w:color="auto"/>
            </w:tcBorders>
          </w:tcPr>
          <w:p w14:paraId="4E4ACA74" w14:textId="0BB291CC" w:rsidR="00376E82" w:rsidRPr="008F350B" w:rsidRDefault="002316D8" w:rsidP="008F350B">
            <w:pPr>
              <w:rPr>
                <w:rFonts w:ascii="Arial" w:hAnsi="Arial" w:cs="Arial"/>
              </w:rPr>
            </w:pPr>
            <w:r>
              <w:rPr>
                <w:rFonts w:ascii="Arial" w:hAnsi="Arial" w:cs="Arial"/>
              </w:rPr>
              <w:t>2.</w:t>
            </w:r>
          </w:p>
        </w:tc>
        <w:tc>
          <w:tcPr>
            <w:tcW w:w="2898" w:type="dxa"/>
            <w:tcBorders>
              <w:bottom w:val="single" w:sz="4" w:space="0" w:color="auto"/>
            </w:tcBorders>
          </w:tcPr>
          <w:p w14:paraId="2645ADCB" w14:textId="7CAEE764" w:rsidR="00376E82" w:rsidRPr="00E730ED" w:rsidRDefault="00B74540" w:rsidP="00E730ED">
            <w:pPr>
              <w:rPr>
                <w:rFonts w:ascii="Arial" w:hAnsi="Arial" w:cs="Arial"/>
              </w:rPr>
            </w:pPr>
            <w:r>
              <w:rPr>
                <w:rFonts w:ascii="Arial" w:hAnsi="Arial" w:cs="Arial"/>
              </w:rPr>
              <w:t>2</w:t>
            </w:r>
          </w:p>
        </w:tc>
        <w:tc>
          <w:tcPr>
            <w:tcW w:w="11268" w:type="dxa"/>
            <w:tcBorders>
              <w:bottom w:val="single" w:sz="4" w:space="0" w:color="auto"/>
            </w:tcBorders>
          </w:tcPr>
          <w:p w14:paraId="5A28FC91" w14:textId="77777777" w:rsidR="00376E82" w:rsidRPr="00E730ED" w:rsidRDefault="00376E82" w:rsidP="00E730ED">
            <w:pPr>
              <w:rPr>
                <w:rFonts w:ascii="Arial" w:hAnsi="Arial" w:cs="Arial"/>
              </w:rPr>
            </w:pPr>
          </w:p>
        </w:tc>
      </w:tr>
      <w:tr w:rsidR="002316D8" w14:paraId="44A49492" w14:textId="77777777" w:rsidTr="00DA665F">
        <w:tc>
          <w:tcPr>
            <w:tcW w:w="877" w:type="dxa"/>
            <w:tcBorders>
              <w:bottom w:val="single" w:sz="4" w:space="0" w:color="auto"/>
            </w:tcBorders>
          </w:tcPr>
          <w:p w14:paraId="37CB62DA" w14:textId="1F66E497" w:rsidR="002316D8" w:rsidRDefault="00B74540" w:rsidP="008F350B">
            <w:pPr>
              <w:rPr>
                <w:rFonts w:ascii="Arial" w:hAnsi="Arial" w:cs="Arial"/>
              </w:rPr>
            </w:pPr>
            <w:r>
              <w:rPr>
                <w:rFonts w:ascii="Arial" w:hAnsi="Arial" w:cs="Arial"/>
              </w:rPr>
              <w:t>3.</w:t>
            </w:r>
          </w:p>
        </w:tc>
        <w:tc>
          <w:tcPr>
            <w:tcW w:w="2898" w:type="dxa"/>
            <w:tcBorders>
              <w:bottom w:val="single" w:sz="4" w:space="0" w:color="auto"/>
            </w:tcBorders>
          </w:tcPr>
          <w:p w14:paraId="109C26D5" w14:textId="49AB476B" w:rsidR="002316D8" w:rsidRPr="00E730ED" w:rsidRDefault="00B74540" w:rsidP="00E730ED">
            <w:pPr>
              <w:rPr>
                <w:rFonts w:ascii="Arial" w:hAnsi="Arial" w:cs="Arial"/>
              </w:rPr>
            </w:pPr>
            <w:r>
              <w:rPr>
                <w:rFonts w:ascii="Arial" w:hAnsi="Arial" w:cs="Arial"/>
              </w:rPr>
              <w:t>2(1)</w:t>
            </w:r>
          </w:p>
        </w:tc>
        <w:tc>
          <w:tcPr>
            <w:tcW w:w="11268" w:type="dxa"/>
            <w:tcBorders>
              <w:bottom w:val="single" w:sz="4" w:space="0" w:color="auto"/>
            </w:tcBorders>
          </w:tcPr>
          <w:p w14:paraId="518A607E" w14:textId="77777777" w:rsidR="002316D8" w:rsidRPr="00E730ED" w:rsidRDefault="002316D8" w:rsidP="00E730ED">
            <w:pPr>
              <w:rPr>
                <w:rFonts w:ascii="Arial" w:hAnsi="Arial" w:cs="Arial"/>
              </w:rPr>
            </w:pPr>
          </w:p>
        </w:tc>
      </w:tr>
      <w:tr w:rsidR="002316D8" w14:paraId="3527CCD4" w14:textId="77777777" w:rsidTr="00DA665F">
        <w:tc>
          <w:tcPr>
            <w:tcW w:w="877" w:type="dxa"/>
            <w:tcBorders>
              <w:bottom w:val="single" w:sz="4" w:space="0" w:color="auto"/>
            </w:tcBorders>
          </w:tcPr>
          <w:p w14:paraId="70675022" w14:textId="495C3B37" w:rsidR="002316D8" w:rsidRDefault="00B74540" w:rsidP="008F350B">
            <w:pPr>
              <w:rPr>
                <w:rFonts w:ascii="Arial" w:hAnsi="Arial" w:cs="Arial"/>
              </w:rPr>
            </w:pPr>
            <w:r>
              <w:rPr>
                <w:rFonts w:ascii="Arial" w:hAnsi="Arial" w:cs="Arial"/>
              </w:rPr>
              <w:t>4.</w:t>
            </w:r>
          </w:p>
        </w:tc>
        <w:tc>
          <w:tcPr>
            <w:tcW w:w="2898" w:type="dxa"/>
            <w:tcBorders>
              <w:bottom w:val="single" w:sz="4" w:space="0" w:color="auto"/>
            </w:tcBorders>
          </w:tcPr>
          <w:p w14:paraId="467A09E8" w14:textId="165AAF84" w:rsidR="002316D8" w:rsidRPr="00E730ED" w:rsidRDefault="00B74540" w:rsidP="00E730ED">
            <w:pPr>
              <w:rPr>
                <w:rFonts w:ascii="Arial" w:hAnsi="Arial" w:cs="Arial"/>
              </w:rPr>
            </w:pPr>
            <w:r>
              <w:rPr>
                <w:rFonts w:ascii="Arial" w:hAnsi="Arial" w:cs="Arial"/>
              </w:rPr>
              <w:t>2(2)</w:t>
            </w:r>
          </w:p>
        </w:tc>
        <w:tc>
          <w:tcPr>
            <w:tcW w:w="11268" w:type="dxa"/>
            <w:tcBorders>
              <w:bottom w:val="single" w:sz="4" w:space="0" w:color="auto"/>
            </w:tcBorders>
          </w:tcPr>
          <w:p w14:paraId="52DAF64D" w14:textId="77777777" w:rsidR="002316D8" w:rsidRPr="00E730ED" w:rsidRDefault="002316D8" w:rsidP="00E730ED">
            <w:pPr>
              <w:rPr>
                <w:rFonts w:ascii="Arial" w:hAnsi="Arial" w:cs="Arial"/>
              </w:rPr>
            </w:pPr>
          </w:p>
        </w:tc>
      </w:tr>
      <w:tr w:rsidR="00B74540" w14:paraId="5A76ECCA" w14:textId="77777777" w:rsidTr="00DA665F">
        <w:tc>
          <w:tcPr>
            <w:tcW w:w="877" w:type="dxa"/>
            <w:tcBorders>
              <w:bottom w:val="single" w:sz="4" w:space="0" w:color="auto"/>
            </w:tcBorders>
          </w:tcPr>
          <w:p w14:paraId="1001D840" w14:textId="46B2350F" w:rsidR="00B74540" w:rsidRDefault="00B74540" w:rsidP="008F350B">
            <w:pPr>
              <w:rPr>
                <w:rFonts w:ascii="Arial" w:hAnsi="Arial" w:cs="Arial"/>
              </w:rPr>
            </w:pPr>
            <w:r>
              <w:rPr>
                <w:rFonts w:ascii="Arial" w:hAnsi="Arial" w:cs="Arial"/>
              </w:rPr>
              <w:t>5.</w:t>
            </w:r>
          </w:p>
        </w:tc>
        <w:tc>
          <w:tcPr>
            <w:tcW w:w="2898" w:type="dxa"/>
            <w:tcBorders>
              <w:bottom w:val="single" w:sz="4" w:space="0" w:color="auto"/>
            </w:tcBorders>
          </w:tcPr>
          <w:p w14:paraId="31D1C6EC" w14:textId="127A7FAD" w:rsidR="00B74540" w:rsidRDefault="00B74540" w:rsidP="00E730ED">
            <w:pPr>
              <w:rPr>
                <w:rFonts w:ascii="Arial" w:hAnsi="Arial" w:cs="Arial"/>
              </w:rPr>
            </w:pPr>
            <w:r>
              <w:rPr>
                <w:rFonts w:ascii="Arial" w:hAnsi="Arial" w:cs="Arial"/>
              </w:rPr>
              <w:t>2(3)</w:t>
            </w:r>
          </w:p>
        </w:tc>
        <w:tc>
          <w:tcPr>
            <w:tcW w:w="11268" w:type="dxa"/>
            <w:tcBorders>
              <w:bottom w:val="single" w:sz="4" w:space="0" w:color="auto"/>
            </w:tcBorders>
          </w:tcPr>
          <w:p w14:paraId="57C92400" w14:textId="77777777" w:rsidR="00B74540" w:rsidRPr="00E730ED" w:rsidRDefault="00B74540" w:rsidP="00E730ED">
            <w:pPr>
              <w:rPr>
                <w:rFonts w:ascii="Arial" w:hAnsi="Arial" w:cs="Arial"/>
              </w:rPr>
            </w:pPr>
          </w:p>
        </w:tc>
      </w:tr>
      <w:tr w:rsidR="002316D8" w14:paraId="4D056F09" w14:textId="77777777" w:rsidTr="00DA665F">
        <w:tc>
          <w:tcPr>
            <w:tcW w:w="877" w:type="dxa"/>
            <w:tcBorders>
              <w:bottom w:val="single" w:sz="4" w:space="0" w:color="auto"/>
            </w:tcBorders>
          </w:tcPr>
          <w:p w14:paraId="751FE4C0" w14:textId="77777777" w:rsidR="002316D8" w:rsidRDefault="002316D8" w:rsidP="008F350B">
            <w:pPr>
              <w:rPr>
                <w:rFonts w:ascii="Arial" w:hAnsi="Arial" w:cs="Arial"/>
              </w:rPr>
            </w:pPr>
          </w:p>
        </w:tc>
        <w:tc>
          <w:tcPr>
            <w:tcW w:w="2898" w:type="dxa"/>
            <w:tcBorders>
              <w:bottom w:val="single" w:sz="4" w:space="0" w:color="auto"/>
            </w:tcBorders>
          </w:tcPr>
          <w:p w14:paraId="63978DD0" w14:textId="77777777" w:rsidR="002316D8" w:rsidRPr="00E730ED" w:rsidRDefault="002316D8" w:rsidP="00E730ED">
            <w:pPr>
              <w:rPr>
                <w:rFonts w:ascii="Arial" w:hAnsi="Arial" w:cs="Arial"/>
              </w:rPr>
            </w:pPr>
          </w:p>
        </w:tc>
        <w:tc>
          <w:tcPr>
            <w:tcW w:w="11268" w:type="dxa"/>
            <w:tcBorders>
              <w:bottom w:val="single" w:sz="4" w:space="0" w:color="auto"/>
            </w:tcBorders>
          </w:tcPr>
          <w:p w14:paraId="48284C57" w14:textId="77777777" w:rsidR="002316D8" w:rsidRPr="00E730ED" w:rsidRDefault="002316D8" w:rsidP="00E730ED">
            <w:pPr>
              <w:rPr>
                <w:rFonts w:ascii="Arial" w:hAnsi="Arial" w:cs="Arial"/>
              </w:rPr>
            </w:pPr>
          </w:p>
        </w:tc>
      </w:tr>
      <w:tr w:rsidR="002F394B" w14:paraId="6ED481E4" w14:textId="77777777" w:rsidTr="002F394B">
        <w:tc>
          <w:tcPr>
            <w:tcW w:w="15043" w:type="dxa"/>
            <w:gridSpan w:val="3"/>
            <w:tcBorders>
              <w:top w:val="single" w:sz="4" w:space="0" w:color="auto"/>
            </w:tcBorders>
            <w:shd w:val="clear" w:color="auto" w:fill="BFBFBF" w:themeFill="background1" w:themeFillShade="BF"/>
          </w:tcPr>
          <w:p w14:paraId="1155D52E" w14:textId="77777777" w:rsidR="002F394B" w:rsidRDefault="002F394B" w:rsidP="002F394B">
            <w:pPr>
              <w:jc w:val="center"/>
              <w:rPr>
                <w:rFonts w:ascii="Arial" w:hAnsi="Arial" w:cs="Arial"/>
                <w:b/>
                <w:bCs/>
              </w:rPr>
            </w:pPr>
            <w:r>
              <w:rPr>
                <w:rFonts w:ascii="Arial" w:hAnsi="Arial" w:cs="Arial"/>
                <w:b/>
                <w:bCs/>
              </w:rPr>
              <w:t>4.</w:t>
            </w:r>
          </w:p>
          <w:p w14:paraId="3394CEF6" w14:textId="0B26E2C4" w:rsidR="002F394B" w:rsidRPr="002F394B" w:rsidRDefault="002F394B" w:rsidP="002F394B">
            <w:pPr>
              <w:jc w:val="center"/>
              <w:rPr>
                <w:rFonts w:ascii="Arial" w:hAnsi="Arial" w:cs="Arial"/>
                <w:b/>
                <w:bCs/>
              </w:rPr>
            </w:pPr>
            <w:r>
              <w:rPr>
                <w:rFonts w:ascii="Arial" w:hAnsi="Arial" w:cs="Arial"/>
                <w:b/>
                <w:bCs/>
              </w:rPr>
              <w:t xml:space="preserve">EXPLANATION (ANNEXURE </w:t>
            </w:r>
            <w:r w:rsidR="00045D15">
              <w:rPr>
                <w:rFonts w:ascii="Arial" w:hAnsi="Arial" w:cs="Arial"/>
                <w:b/>
                <w:bCs/>
              </w:rPr>
              <w:t>A</w:t>
            </w:r>
            <w:r>
              <w:rPr>
                <w:rFonts w:ascii="Arial" w:hAnsi="Arial" w:cs="Arial"/>
                <w:b/>
                <w:bCs/>
              </w:rPr>
              <w:t>)</w:t>
            </w:r>
          </w:p>
        </w:tc>
      </w:tr>
      <w:tr w:rsidR="002630E1" w14:paraId="10E0CB2A" w14:textId="77777777" w:rsidTr="00DA665F">
        <w:tc>
          <w:tcPr>
            <w:tcW w:w="877" w:type="dxa"/>
            <w:tcBorders>
              <w:top w:val="single" w:sz="4" w:space="0" w:color="auto"/>
            </w:tcBorders>
          </w:tcPr>
          <w:p w14:paraId="5F334B23" w14:textId="77777777" w:rsidR="002630E1" w:rsidRDefault="002630E1" w:rsidP="00743EF9">
            <w:pPr>
              <w:rPr>
                <w:rFonts w:ascii="Arial" w:hAnsi="Arial" w:cs="Arial"/>
              </w:rPr>
            </w:pPr>
          </w:p>
        </w:tc>
        <w:tc>
          <w:tcPr>
            <w:tcW w:w="2898" w:type="dxa"/>
            <w:tcBorders>
              <w:top w:val="single" w:sz="4" w:space="0" w:color="auto"/>
            </w:tcBorders>
          </w:tcPr>
          <w:p w14:paraId="4DD6747A" w14:textId="77777777" w:rsidR="002630E1" w:rsidRDefault="002630E1" w:rsidP="00E730ED">
            <w:pPr>
              <w:rPr>
                <w:rFonts w:ascii="Arial" w:hAnsi="Arial" w:cs="Arial"/>
              </w:rPr>
            </w:pPr>
          </w:p>
        </w:tc>
        <w:tc>
          <w:tcPr>
            <w:tcW w:w="11268" w:type="dxa"/>
            <w:tcBorders>
              <w:top w:val="single" w:sz="4" w:space="0" w:color="auto"/>
            </w:tcBorders>
          </w:tcPr>
          <w:p w14:paraId="373F4257" w14:textId="77777777" w:rsidR="002630E1" w:rsidRPr="00E730ED" w:rsidRDefault="002630E1" w:rsidP="00E730ED">
            <w:pPr>
              <w:rPr>
                <w:rFonts w:ascii="Arial" w:hAnsi="Arial" w:cs="Arial"/>
              </w:rPr>
            </w:pPr>
          </w:p>
        </w:tc>
      </w:tr>
      <w:tr w:rsidR="00743EF9" w14:paraId="3230255D" w14:textId="77777777" w:rsidTr="003B70B1">
        <w:tc>
          <w:tcPr>
            <w:tcW w:w="877" w:type="dxa"/>
          </w:tcPr>
          <w:p w14:paraId="448892C6" w14:textId="59B7D6DE" w:rsidR="00743EF9" w:rsidRPr="00743EF9" w:rsidRDefault="00743EF9" w:rsidP="00743EF9">
            <w:pPr>
              <w:rPr>
                <w:rFonts w:ascii="Arial" w:hAnsi="Arial" w:cs="Arial"/>
              </w:rPr>
            </w:pPr>
          </w:p>
        </w:tc>
        <w:tc>
          <w:tcPr>
            <w:tcW w:w="2898" w:type="dxa"/>
          </w:tcPr>
          <w:p w14:paraId="46739144" w14:textId="77777777" w:rsidR="00743EF9" w:rsidRPr="00E730ED" w:rsidRDefault="00743EF9" w:rsidP="00E730ED">
            <w:pPr>
              <w:rPr>
                <w:rFonts w:ascii="Arial" w:hAnsi="Arial" w:cs="Arial"/>
              </w:rPr>
            </w:pPr>
          </w:p>
        </w:tc>
        <w:tc>
          <w:tcPr>
            <w:tcW w:w="11268" w:type="dxa"/>
          </w:tcPr>
          <w:p w14:paraId="5A98C7A7" w14:textId="77777777" w:rsidR="00743EF9" w:rsidRPr="00E730ED" w:rsidRDefault="00743EF9" w:rsidP="00E730ED">
            <w:pPr>
              <w:rPr>
                <w:rFonts w:ascii="Arial" w:hAnsi="Arial" w:cs="Arial"/>
              </w:rPr>
            </w:pPr>
          </w:p>
        </w:tc>
      </w:tr>
    </w:tbl>
    <w:p w14:paraId="10517C76" w14:textId="1867236E" w:rsidR="00254BC9" w:rsidRDefault="00254BC9" w:rsidP="00B84668">
      <w:pPr>
        <w:rPr>
          <w:rFonts w:ascii="Arial" w:hAnsi="Arial" w:cs="Arial"/>
          <w:sz w:val="12"/>
          <w:szCs w:val="12"/>
        </w:rPr>
      </w:pPr>
    </w:p>
    <w:p w14:paraId="0A9A54A3" w14:textId="42F3F977" w:rsidR="00834A40" w:rsidRDefault="00834A40">
      <w:pPr>
        <w:rPr>
          <w:rFonts w:ascii="Arial" w:hAnsi="Arial" w:cs="Arial"/>
          <w:sz w:val="12"/>
          <w:szCs w:val="12"/>
        </w:rPr>
      </w:pPr>
      <w:r>
        <w:rPr>
          <w:rFonts w:ascii="Arial" w:hAnsi="Arial" w:cs="Arial"/>
          <w:sz w:val="12"/>
          <w:szCs w:val="12"/>
        </w:rPr>
        <w:br w:type="page"/>
      </w:r>
    </w:p>
    <w:p w14:paraId="21206CD9" w14:textId="5238119B" w:rsidR="00B84668" w:rsidRPr="00631204" w:rsidRDefault="00D62C13" w:rsidP="00254BC9">
      <w:pPr>
        <w:pStyle w:val="Heading1"/>
        <w:spacing w:before="0" w:line="240" w:lineRule="auto"/>
        <w:jc w:val="center"/>
        <w:rPr>
          <w:rFonts w:ascii="Arial" w:eastAsiaTheme="minorHAnsi" w:hAnsi="Arial" w:cs="Arial"/>
          <w:bCs w:val="0"/>
          <w:color w:val="auto"/>
          <w:sz w:val="24"/>
          <w:szCs w:val="24"/>
        </w:rPr>
      </w:pPr>
      <w:r w:rsidRPr="00631204">
        <w:rPr>
          <w:rFonts w:ascii="Arial" w:eastAsiaTheme="minorHAnsi" w:hAnsi="Arial" w:cs="Arial"/>
          <w:bCs w:val="0"/>
          <w:color w:val="auto"/>
          <w:sz w:val="24"/>
          <w:szCs w:val="24"/>
        </w:rPr>
        <w:lastRenderedPageBreak/>
        <w:t xml:space="preserve">SECTION </w:t>
      </w:r>
      <w:r w:rsidR="00B139F7">
        <w:rPr>
          <w:rFonts w:ascii="Arial" w:eastAsiaTheme="minorHAnsi" w:hAnsi="Arial" w:cs="Arial"/>
          <w:bCs w:val="0"/>
          <w:color w:val="auto"/>
          <w:sz w:val="24"/>
          <w:szCs w:val="24"/>
        </w:rPr>
        <w:t>C</w:t>
      </w:r>
      <w:r w:rsidRPr="00631204">
        <w:rPr>
          <w:rFonts w:ascii="Arial" w:eastAsiaTheme="minorHAnsi" w:hAnsi="Arial" w:cs="Arial"/>
          <w:bCs w:val="0"/>
          <w:color w:val="auto"/>
          <w:sz w:val="24"/>
          <w:szCs w:val="24"/>
        </w:rPr>
        <w:t xml:space="preserve"> - QUESTION</w:t>
      </w:r>
      <w:r w:rsidR="00412106">
        <w:rPr>
          <w:rFonts w:ascii="Arial" w:eastAsiaTheme="minorHAnsi" w:hAnsi="Arial" w:cs="Arial"/>
          <w:bCs w:val="0"/>
          <w:color w:val="auto"/>
          <w:sz w:val="24"/>
          <w:szCs w:val="24"/>
        </w:rPr>
        <w:t>S</w:t>
      </w:r>
      <w:r w:rsidRPr="00631204">
        <w:rPr>
          <w:rFonts w:ascii="Arial" w:eastAsiaTheme="minorHAnsi" w:hAnsi="Arial" w:cs="Arial"/>
          <w:bCs w:val="0"/>
          <w:color w:val="auto"/>
          <w:sz w:val="24"/>
          <w:szCs w:val="24"/>
        </w:rPr>
        <w:t xml:space="preserve"> RELATING TO THE </w:t>
      </w:r>
      <w:r w:rsidR="00631204">
        <w:rPr>
          <w:rFonts w:ascii="Arial" w:eastAsiaTheme="minorHAnsi" w:hAnsi="Arial" w:cs="Arial"/>
          <w:bCs w:val="0"/>
          <w:color w:val="auto"/>
          <w:sz w:val="24"/>
          <w:szCs w:val="24"/>
        </w:rPr>
        <w:t xml:space="preserve">ANTICIPATED </w:t>
      </w:r>
      <w:r w:rsidRPr="00631204">
        <w:rPr>
          <w:rFonts w:ascii="Arial" w:eastAsiaTheme="minorHAnsi" w:hAnsi="Arial" w:cs="Arial"/>
          <w:bCs w:val="0"/>
          <w:color w:val="auto"/>
          <w:sz w:val="24"/>
          <w:szCs w:val="24"/>
        </w:rPr>
        <w:t xml:space="preserve">IMPACT OF THE </w:t>
      </w:r>
      <w:r w:rsidR="003A2549" w:rsidRPr="003A2549">
        <w:rPr>
          <w:rFonts w:ascii="Arial" w:eastAsiaTheme="minorHAnsi" w:hAnsi="Arial" w:cs="Arial"/>
          <w:bCs w:val="0"/>
          <w:color w:val="auto"/>
          <w:sz w:val="24"/>
          <w:szCs w:val="24"/>
        </w:rPr>
        <w:t>DRAFT BUDGET AND LEVIES PROPOSAL</w:t>
      </w:r>
    </w:p>
    <w:tbl>
      <w:tblPr>
        <w:tblStyle w:val="TableGrid"/>
        <w:tblW w:w="0" w:type="auto"/>
        <w:tblInd w:w="-72" w:type="dxa"/>
        <w:tblLook w:val="04A0" w:firstRow="1" w:lastRow="0" w:firstColumn="1" w:lastColumn="0" w:noHBand="0" w:noVBand="1"/>
      </w:tblPr>
      <w:tblGrid>
        <w:gridCol w:w="603"/>
        <w:gridCol w:w="3472"/>
        <w:gridCol w:w="10059"/>
      </w:tblGrid>
      <w:tr w:rsidR="00631204" w:rsidRPr="00631204" w14:paraId="6AA5D908" w14:textId="77777777" w:rsidTr="00F55B46">
        <w:tc>
          <w:tcPr>
            <w:tcW w:w="603" w:type="dxa"/>
            <w:shd w:val="clear" w:color="auto" w:fill="808080" w:themeFill="background1" w:themeFillShade="80"/>
          </w:tcPr>
          <w:p w14:paraId="73FC7A39" w14:textId="77777777" w:rsidR="00254BC9" w:rsidRPr="00631204" w:rsidRDefault="00254BC9" w:rsidP="00254BC9">
            <w:pPr>
              <w:widowControl w:val="0"/>
              <w:jc w:val="center"/>
              <w:rPr>
                <w:rFonts w:ascii="Arial" w:hAnsi="Arial" w:cs="Arial"/>
                <w:b/>
                <w:color w:val="FFFFFF" w:themeColor="background1"/>
                <w:sz w:val="24"/>
                <w:szCs w:val="24"/>
              </w:rPr>
            </w:pPr>
            <w:r w:rsidRPr="00631204">
              <w:rPr>
                <w:rFonts w:ascii="Arial" w:hAnsi="Arial" w:cs="Arial"/>
                <w:b/>
                <w:color w:val="FFFFFF" w:themeColor="background1"/>
                <w:sz w:val="24"/>
                <w:szCs w:val="24"/>
              </w:rPr>
              <w:t>No.</w:t>
            </w:r>
          </w:p>
        </w:tc>
        <w:tc>
          <w:tcPr>
            <w:tcW w:w="3472" w:type="dxa"/>
            <w:shd w:val="clear" w:color="auto" w:fill="808080" w:themeFill="background1" w:themeFillShade="80"/>
          </w:tcPr>
          <w:p w14:paraId="37E9E228" w14:textId="77777777" w:rsidR="00254BC9" w:rsidRPr="00631204" w:rsidRDefault="000E0430" w:rsidP="00254BC9">
            <w:pPr>
              <w:widowControl w:val="0"/>
              <w:jc w:val="center"/>
              <w:rPr>
                <w:rFonts w:ascii="Arial" w:hAnsi="Arial" w:cs="Arial"/>
                <w:b/>
                <w:color w:val="FFFFFF" w:themeColor="background1"/>
                <w:sz w:val="24"/>
                <w:szCs w:val="24"/>
              </w:rPr>
            </w:pPr>
            <w:r w:rsidRPr="00631204">
              <w:rPr>
                <w:rFonts w:ascii="Arial" w:hAnsi="Arial" w:cs="Arial"/>
                <w:b/>
                <w:color w:val="FFFFFF" w:themeColor="background1"/>
                <w:sz w:val="24"/>
                <w:szCs w:val="24"/>
              </w:rPr>
              <w:t>Q</w:t>
            </w:r>
            <w:r w:rsidR="00EB5FC9" w:rsidRPr="00631204">
              <w:rPr>
                <w:rFonts w:ascii="Arial" w:hAnsi="Arial" w:cs="Arial"/>
                <w:b/>
                <w:color w:val="FFFFFF" w:themeColor="background1"/>
                <w:sz w:val="24"/>
                <w:szCs w:val="24"/>
              </w:rPr>
              <w:t>uestion</w:t>
            </w:r>
          </w:p>
        </w:tc>
        <w:tc>
          <w:tcPr>
            <w:tcW w:w="10059" w:type="dxa"/>
            <w:shd w:val="clear" w:color="auto" w:fill="808080" w:themeFill="background1" w:themeFillShade="80"/>
          </w:tcPr>
          <w:p w14:paraId="2295DF57" w14:textId="77777777" w:rsidR="00254BC9" w:rsidRPr="00631204" w:rsidRDefault="000E0430" w:rsidP="000E0430">
            <w:pPr>
              <w:widowControl w:val="0"/>
              <w:jc w:val="center"/>
              <w:rPr>
                <w:rFonts w:ascii="Arial" w:hAnsi="Arial" w:cs="Arial"/>
                <w:b/>
                <w:color w:val="FFFFFF" w:themeColor="background1"/>
                <w:sz w:val="24"/>
                <w:szCs w:val="24"/>
              </w:rPr>
            </w:pPr>
            <w:r w:rsidRPr="00631204">
              <w:rPr>
                <w:rFonts w:ascii="Arial" w:hAnsi="Arial" w:cs="Arial"/>
                <w:b/>
                <w:color w:val="FFFFFF" w:themeColor="background1"/>
                <w:sz w:val="24"/>
                <w:szCs w:val="24"/>
              </w:rPr>
              <w:t>R</w:t>
            </w:r>
            <w:r w:rsidR="00AE6B17" w:rsidRPr="00631204">
              <w:rPr>
                <w:rFonts w:ascii="Arial" w:hAnsi="Arial" w:cs="Arial"/>
                <w:b/>
                <w:color w:val="FFFFFF" w:themeColor="background1"/>
                <w:sz w:val="24"/>
                <w:szCs w:val="24"/>
              </w:rPr>
              <w:t>esponses</w:t>
            </w:r>
          </w:p>
        </w:tc>
      </w:tr>
      <w:tr w:rsidR="00341F30" w:rsidRPr="009D7D9B" w14:paraId="069FB7AF" w14:textId="77777777" w:rsidTr="00F55B46">
        <w:tc>
          <w:tcPr>
            <w:tcW w:w="603" w:type="dxa"/>
          </w:tcPr>
          <w:p w14:paraId="3EB61013" w14:textId="77777777" w:rsidR="00341F30" w:rsidRPr="009D7D9B" w:rsidRDefault="00341F30" w:rsidP="00341F30">
            <w:pPr>
              <w:pStyle w:val="ListParagraph"/>
              <w:widowControl w:val="0"/>
              <w:numPr>
                <w:ilvl w:val="0"/>
                <w:numId w:val="47"/>
              </w:numPr>
              <w:ind w:left="270"/>
              <w:jc w:val="both"/>
              <w:rPr>
                <w:rFonts w:ascii="Arial" w:hAnsi="Arial" w:cs="Arial"/>
                <w:sz w:val="24"/>
                <w:szCs w:val="24"/>
              </w:rPr>
            </w:pPr>
          </w:p>
        </w:tc>
        <w:tc>
          <w:tcPr>
            <w:tcW w:w="3472" w:type="dxa"/>
          </w:tcPr>
          <w:p w14:paraId="699379A1" w14:textId="793D68A5" w:rsidR="00341F30" w:rsidRPr="000330F0" w:rsidRDefault="00341F30" w:rsidP="00341F30">
            <w:pPr>
              <w:widowControl w:val="0"/>
              <w:jc w:val="both"/>
              <w:rPr>
                <w:rFonts w:ascii="Arial" w:hAnsi="Arial" w:cs="Arial"/>
                <w:szCs w:val="24"/>
              </w:rPr>
            </w:pPr>
            <w:r w:rsidRPr="000330F0">
              <w:rPr>
                <w:rFonts w:ascii="Arial" w:hAnsi="Arial" w:cs="Arial"/>
                <w:szCs w:val="24"/>
              </w:rPr>
              <w:t>How do you anticipate</w:t>
            </w:r>
            <w:r>
              <w:rPr>
                <w:rFonts w:ascii="Arial" w:hAnsi="Arial" w:cs="Arial"/>
                <w:szCs w:val="24"/>
              </w:rPr>
              <w:t xml:space="preserve"> </w:t>
            </w:r>
            <w:r w:rsidRPr="000330F0">
              <w:rPr>
                <w:rFonts w:ascii="Arial" w:hAnsi="Arial" w:cs="Arial"/>
                <w:szCs w:val="24"/>
              </w:rPr>
              <w:t xml:space="preserve">the </w:t>
            </w:r>
            <w:r>
              <w:rPr>
                <w:rFonts w:ascii="Arial" w:hAnsi="Arial" w:cs="Arial"/>
                <w:szCs w:val="24"/>
              </w:rPr>
              <w:t xml:space="preserve">budget proposal </w:t>
            </w:r>
            <w:r w:rsidRPr="000330F0">
              <w:rPr>
                <w:rFonts w:ascii="Arial" w:hAnsi="Arial" w:cs="Arial"/>
                <w:szCs w:val="24"/>
              </w:rPr>
              <w:t xml:space="preserve">affecting the operational cost of </w:t>
            </w:r>
            <w:r>
              <w:rPr>
                <w:rFonts w:ascii="Arial" w:hAnsi="Arial" w:cs="Arial"/>
                <w:szCs w:val="24"/>
              </w:rPr>
              <w:t>the business</w:t>
            </w:r>
            <w:r w:rsidRPr="000330F0">
              <w:rPr>
                <w:rFonts w:ascii="Arial" w:hAnsi="Arial" w:cs="Arial"/>
                <w:szCs w:val="24"/>
              </w:rPr>
              <w:t xml:space="preserve">, if at all? </w:t>
            </w:r>
          </w:p>
        </w:tc>
        <w:tc>
          <w:tcPr>
            <w:tcW w:w="10059" w:type="dxa"/>
          </w:tcPr>
          <w:p w14:paraId="59AE1670" w14:textId="77777777" w:rsidR="00341F30" w:rsidRPr="009D7D9B" w:rsidRDefault="00341F30" w:rsidP="00341F30">
            <w:pPr>
              <w:widowControl w:val="0"/>
              <w:jc w:val="both"/>
              <w:rPr>
                <w:rFonts w:ascii="Arial" w:hAnsi="Arial" w:cs="Arial"/>
                <w:sz w:val="24"/>
                <w:szCs w:val="24"/>
              </w:rPr>
            </w:pPr>
          </w:p>
        </w:tc>
      </w:tr>
      <w:tr w:rsidR="00341F30" w:rsidRPr="009D7D9B" w14:paraId="7932095A" w14:textId="77777777" w:rsidTr="00F55B46">
        <w:tc>
          <w:tcPr>
            <w:tcW w:w="603" w:type="dxa"/>
          </w:tcPr>
          <w:p w14:paraId="052435F0" w14:textId="77777777" w:rsidR="00341F30" w:rsidRPr="009D7D9B" w:rsidRDefault="00341F30" w:rsidP="00341F30">
            <w:pPr>
              <w:pStyle w:val="ListParagraph"/>
              <w:widowControl w:val="0"/>
              <w:numPr>
                <w:ilvl w:val="0"/>
                <w:numId w:val="47"/>
              </w:numPr>
              <w:ind w:left="270"/>
              <w:jc w:val="both"/>
              <w:rPr>
                <w:rFonts w:ascii="Arial" w:hAnsi="Arial" w:cs="Arial"/>
                <w:sz w:val="24"/>
                <w:szCs w:val="24"/>
              </w:rPr>
            </w:pPr>
          </w:p>
        </w:tc>
        <w:tc>
          <w:tcPr>
            <w:tcW w:w="3472" w:type="dxa"/>
          </w:tcPr>
          <w:p w14:paraId="5935F541" w14:textId="1B61AB28" w:rsidR="00341F30" w:rsidRPr="000330F0" w:rsidRDefault="00341F30" w:rsidP="00341F30">
            <w:pPr>
              <w:widowControl w:val="0"/>
              <w:jc w:val="both"/>
              <w:rPr>
                <w:rFonts w:ascii="Arial" w:hAnsi="Arial" w:cs="Arial"/>
                <w:szCs w:val="24"/>
              </w:rPr>
            </w:pPr>
            <w:r w:rsidRPr="000330F0">
              <w:rPr>
                <w:rFonts w:ascii="Arial" w:hAnsi="Arial" w:cs="Arial"/>
                <w:szCs w:val="24"/>
              </w:rPr>
              <w:t>How do you anticipate</w:t>
            </w:r>
            <w:r>
              <w:rPr>
                <w:rFonts w:ascii="Arial" w:hAnsi="Arial" w:cs="Arial"/>
                <w:szCs w:val="24"/>
              </w:rPr>
              <w:t xml:space="preserve"> </w:t>
            </w:r>
            <w:r w:rsidRPr="000330F0">
              <w:rPr>
                <w:rFonts w:ascii="Arial" w:hAnsi="Arial" w:cs="Arial"/>
                <w:szCs w:val="24"/>
              </w:rPr>
              <w:t xml:space="preserve">the </w:t>
            </w:r>
            <w:r>
              <w:rPr>
                <w:rFonts w:ascii="Arial" w:hAnsi="Arial" w:cs="Arial"/>
                <w:szCs w:val="24"/>
              </w:rPr>
              <w:t xml:space="preserve">levies proposal </w:t>
            </w:r>
            <w:r w:rsidRPr="000330F0">
              <w:rPr>
                <w:rFonts w:ascii="Arial" w:hAnsi="Arial" w:cs="Arial"/>
                <w:szCs w:val="24"/>
              </w:rPr>
              <w:t xml:space="preserve">affecting the operational cost of </w:t>
            </w:r>
            <w:r>
              <w:rPr>
                <w:rFonts w:ascii="Arial" w:hAnsi="Arial" w:cs="Arial"/>
                <w:szCs w:val="24"/>
              </w:rPr>
              <w:t>the business</w:t>
            </w:r>
            <w:r w:rsidRPr="000330F0">
              <w:rPr>
                <w:rFonts w:ascii="Arial" w:hAnsi="Arial" w:cs="Arial"/>
                <w:szCs w:val="24"/>
              </w:rPr>
              <w:t xml:space="preserve">, if at all? </w:t>
            </w:r>
          </w:p>
        </w:tc>
        <w:tc>
          <w:tcPr>
            <w:tcW w:w="10059" w:type="dxa"/>
          </w:tcPr>
          <w:p w14:paraId="060E99E1" w14:textId="77777777" w:rsidR="00341F30" w:rsidRPr="009D7D9B" w:rsidRDefault="00341F30" w:rsidP="00341F30">
            <w:pPr>
              <w:widowControl w:val="0"/>
              <w:jc w:val="both"/>
              <w:rPr>
                <w:rFonts w:ascii="Arial" w:hAnsi="Arial" w:cs="Arial"/>
                <w:sz w:val="24"/>
                <w:szCs w:val="24"/>
              </w:rPr>
            </w:pPr>
          </w:p>
        </w:tc>
      </w:tr>
    </w:tbl>
    <w:p w14:paraId="5DAE35A9" w14:textId="77777777" w:rsidR="00642CBD" w:rsidRDefault="00642CBD" w:rsidP="00444299">
      <w:pPr>
        <w:pStyle w:val="ListParagraph"/>
        <w:tabs>
          <w:tab w:val="left" w:pos="1843"/>
        </w:tabs>
        <w:ind w:left="0"/>
        <w:jc w:val="both"/>
        <w:rPr>
          <w:rFonts w:ascii="Arial" w:hAnsi="Arial" w:cs="Arial"/>
          <w:sz w:val="24"/>
          <w:szCs w:val="24"/>
        </w:rPr>
      </w:pPr>
    </w:p>
    <w:p w14:paraId="7F4D7520" w14:textId="36306C7C" w:rsidR="000E0430" w:rsidRPr="003B70B1" w:rsidRDefault="00642CBD" w:rsidP="003B70B1">
      <w:pPr>
        <w:rPr>
          <w:rFonts w:ascii="Arial" w:hAnsi="Arial" w:cs="Arial"/>
          <w:sz w:val="24"/>
          <w:szCs w:val="24"/>
        </w:rPr>
      </w:pPr>
      <w:r>
        <w:rPr>
          <w:rFonts w:ascii="Arial" w:hAnsi="Arial" w:cs="Arial"/>
          <w:sz w:val="24"/>
          <w:szCs w:val="24"/>
        </w:rPr>
        <w:br w:type="page"/>
      </w:r>
      <w:r w:rsidR="000E0430" w:rsidRPr="00631204">
        <w:rPr>
          <w:rFonts w:ascii="Arial" w:hAnsi="Arial" w:cs="Arial"/>
          <w:b/>
          <w:color w:val="000000" w:themeColor="text1"/>
          <w:sz w:val="24"/>
          <w:szCs w:val="24"/>
        </w:rPr>
        <w:lastRenderedPageBreak/>
        <w:t xml:space="preserve">SECTION </w:t>
      </w:r>
      <w:r w:rsidR="00B139F7">
        <w:rPr>
          <w:rFonts w:ascii="Arial" w:hAnsi="Arial" w:cs="Arial"/>
          <w:b/>
          <w:color w:val="000000" w:themeColor="text1"/>
          <w:sz w:val="24"/>
          <w:szCs w:val="24"/>
        </w:rPr>
        <w:t>D</w:t>
      </w:r>
      <w:r w:rsidR="000E0430" w:rsidRPr="00631204">
        <w:rPr>
          <w:rFonts w:ascii="Arial" w:hAnsi="Arial" w:cs="Arial"/>
          <w:b/>
          <w:color w:val="000000" w:themeColor="text1"/>
          <w:sz w:val="24"/>
          <w:szCs w:val="24"/>
        </w:rPr>
        <w:t xml:space="preserve"> - GENERAL COMMENTS</w:t>
      </w:r>
    </w:p>
    <w:tbl>
      <w:tblPr>
        <w:tblStyle w:val="TableGrid"/>
        <w:tblW w:w="0" w:type="auto"/>
        <w:tblLook w:val="04A0" w:firstRow="1" w:lastRow="0" w:firstColumn="1" w:lastColumn="0" w:noHBand="0" w:noVBand="1"/>
      </w:tblPr>
      <w:tblGrid>
        <w:gridCol w:w="648"/>
        <w:gridCol w:w="2970"/>
        <w:gridCol w:w="10181"/>
      </w:tblGrid>
      <w:tr w:rsidR="009D7D9B" w:rsidRPr="009D7D9B" w14:paraId="79BFAB69" w14:textId="77777777" w:rsidTr="00631204">
        <w:tc>
          <w:tcPr>
            <w:tcW w:w="648" w:type="dxa"/>
            <w:shd w:val="clear" w:color="auto" w:fill="808080" w:themeFill="background1" w:themeFillShade="80"/>
          </w:tcPr>
          <w:p w14:paraId="59933992" w14:textId="77777777" w:rsidR="009D7D9B" w:rsidRPr="009D7D9B" w:rsidRDefault="009D7D9B" w:rsidP="00DB2D85">
            <w:pPr>
              <w:widowControl w:val="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No.</w:t>
            </w:r>
          </w:p>
        </w:tc>
        <w:tc>
          <w:tcPr>
            <w:tcW w:w="2970" w:type="dxa"/>
            <w:shd w:val="clear" w:color="auto" w:fill="808080" w:themeFill="background1" w:themeFillShade="80"/>
          </w:tcPr>
          <w:p w14:paraId="00147414" w14:textId="77777777" w:rsidR="009D7D9B" w:rsidRPr="009D7D9B" w:rsidRDefault="009D7D9B" w:rsidP="00DB2D85">
            <w:pPr>
              <w:widowControl w:val="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Question</w:t>
            </w:r>
          </w:p>
        </w:tc>
        <w:tc>
          <w:tcPr>
            <w:tcW w:w="10181" w:type="dxa"/>
            <w:shd w:val="clear" w:color="auto" w:fill="808080" w:themeFill="background1" w:themeFillShade="80"/>
          </w:tcPr>
          <w:p w14:paraId="2BB5D52B" w14:textId="77777777" w:rsidR="009D7D9B" w:rsidRPr="009D7D9B" w:rsidRDefault="009D7D9B" w:rsidP="00DB2D85">
            <w:pPr>
              <w:widowControl w:val="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Responses</w:t>
            </w:r>
          </w:p>
        </w:tc>
      </w:tr>
      <w:tr w:rsidR="00631204" w:rsidRPr="009D7D9B" w14:paraId="63E171AA" w14:textId="77777777" w:rsidTr="00631204">
        <w:tc>
          <w:tcPr>
            <w:tcW w:w="13799" w:type="dxa"/>
            <w:gridSpan w:val="3"/>
            <w:shd w:val="clear" w:color="auto" w:fill="BFBFBF" w:themeFill="background1" w:themeFillShade="BF"/>
          </w:tcPr>
          <w:p w14:paraId="491FCBFC" w14:textId="4C083875" w:rsidR="00631204" w:rsidRPr="009D7D9B" w:rsidRDefault="00631204" w:rsidP="00DB2D85">
            <w:pPr>
              <w:widowControl w:val="0"/>
              <w:jc w:val="center"/>
              <w:rPr>
                <w:rFonts w:ascii="Arial" w:hAnsi="Arial" w:cs="Arial"/>
                <w:b/>
                <w:color w:val="FFFFFF" w:themeColor="background1"/>
                <w:sz w:val="24"/>
                <w:szCs w:val="24"/>
              </w:rPr>
            </w:pPr>
            <w:r w:rsidRPr="00631204">
              <w:rPr>
                <w:rFonts w:ascii="Arial" w:hAnsi="Arial" w:cs="Arial"/>
                <w:b/>
                <w:color w:val="000000" w:themeColor="text1"/>
                <w:sz w:val="24"/>
                <w:szCs w:val="24"/>
              </w:rPr>
              <w:t xml:space="preserve">FORMAT OF </w:t>
            </w:r>
            <w:r w:rsidR="00D54FEC">
              <w:rPr>
                <w:rFonts w:ascii="Arial" w:hAnsi="Arial" w:cs="Arial"/>
                <w:b/>
                <w:color w:val="000000" w:themeColor="text1"/>
                <w:sz w:val="24"/>
                <w:szCs w:val="24"/>
              </w:rPr>
              <w:t xml:space="preserve">DRAFT </w:t>
            </w:r>
            <w:r w:rsidR="00CD7CEA" w:rsidRPr="00CD7CEA">
              <w:rPr>
                <w:rFonts w:ascii="Arial" w:hAnsi="Arial" w:cs="Arial"/>
                <w:b/>
                <w:color w:val="000000" w:themeColor="text1"/>
                <w:sz w:val="24"/>
                <w:szCs w:val="24"/>
              </w:rPr>
              <w:t>BUDGET AND LEVIES PROPOSAL</w:t>
            </w:r>
          </w:p>
        </w:tc>
      </w:tr>
      <w:tr w:rsidR="009D7D9B" w:rsidRPr="009D7D9B" w14:paraId="37CB7D51" w14:textId="77777777" w:rsidTr="009D7D9B">
        <w:tc>
          <w:tcPr>
            <w:tcW w:w="648" w:type="dxa"/>
          </w:tcPr>
          <w:p w14:paraId="5AD26EE8" w14:textId="77777777" w:rsidR="009D7D9B" w:rsidRPr="009D7D9B" w:rsidRDefault="009D7D9B" w:rsidP="009D7D9B">
            <w:pPr>
              <w:pStyle w:val="ListParagraph"/>
              <w:widowControl w:val="0"/>
              <w:numPr>
                <w:ilvl w:val="0"/>
                <w:numId w:val="48"/>
              </w:numPr>
              <w:ind w:left="450"/>
              <w:rPr>
                <w:rFonts w:ascii="Arial" w:hAnsi="Arial" w:cs="Arial"/>
                <w:sz w:val="24"/>
                <w:szCs w:val="24"/>
              </w:rPr>
            </w:pPr>
          </w:p>
        </w:tc>
        <w:tc>
          <w:tcPr>
            <w:tcW w:w="2970" w:type="dxa"/>
          </w:tcPr>
          <w:p w14:paraId="55F5A68D" w14:textId="726AAF7A" w:rsidR="009D7D9B" w:rsidRPr="009D7D9B" w:rsidRDefault="009D7D9B" w:rsidP="00642CBD">
            <w:pPr>
              <w:widowControl w:val="0"/>
              <w:rPr>
                <w:rFonts w:ascii="Arial" w:hAnsi="Arial" w:cs="Arial"/>
                <w:sz w:val="24"/>
                <w:szCs w:val="24"/>
              </w:rPr>
            </w:pPr>
            <w:r w:rsidRPr="000330F0">
              <w:rPr>
                <w:rFonts w:ascii="Arial" w:hAnsi="Arial" w:cs="Arial"/>
                <w:szCs w:val="24"/>
              </w:rPr>
              <w:t xml:space="preserve">Do you find the format of the </w:t>
            </w:r>
            <w:r w:rsidR="00D54FEC">
              <w:rPr>
                <w:rFonts w:ascii="Arial" w:hAnsi="Arial" w:cs="Arial"/>
                <w:szCs w:val="24"/>
              </w:rPr>
              <w:t xml:space="preserve">draft </w:t>
            </w:r>
            <w:r w:rsidR="00C20B0A" w:rsidRPr="00C20B0A">
              <w:rPr>
                <w:rFonts w:ascii="Arial" w:hAnsi="Arial" w:cs="Arial"/>
                <w:szCs w:val="24"/>
              </w:rPr>
              <w:t>budget and levies proposal</w:t>
            </w:r>
            <w:r w:rsidR="00C20B0A" w:rsidRPr="007E1831">
              <w:rPr>
                <w:rFonts w:ascii="Arial" w:hAnsi="Arial" w:cs="Arial"/>
                <w:szCs w:val="24"/>
              </w:rPr>
              <w:t xml:space="preserve"> </w:t>
            </w:r>
            <w:r w:rsidRPr="000330F0">
              <w:rPr>
                <w:rFonts w:ascii="Arial" w:hAnsi="Arial" w:cs="Arial"/>
                <w:szCs w:val="24"/>
              </w:rPr>
              <w:t>user friendly and simple to understand?</w:t>
            </w:r>
            <w:r w:rsidR="003F0753" w:rsidRPr="000330F0">
              <w:rPr>
                <w:rFonts w:ascii="Arial" w:hAnsi="Arial" w:cs="Arial"/>
                <w:szCs w:val="24"/>
              </w:rPr>
              <w:t xml:space="preserve"> If no, please provide suggestions for improvement.</w:t>
            </w:r>
          </w:p>
        </w:tc>
        <w:tc>
          <w:tcPr>
            <w:tcW w:w="10181" w:type="dxa"/>
          </w:tcPr>
          <w:p w14:paraId="4C035B1E" w14:textId="77777777" w:rsidR="009D7D9B" w:rsidRPr="009D7D9B" w:rsidRDefault="009D7D9B" w:rsidP="009D7D9B">
            <w:pPr>
              <w:widowControl w:val="0"/>
              <w:rPr>
                <w:rFonts w:ascii="Arial" w:hAnsi="Arial" w:cs="Arial"/>
                <w:sz w:val="24"/>
                <w:szCs w:val="24"/>
              </w:rPr>
            </w:pPr>
          </w:p>
        </w:tc>
      </w:tr>
    </w:tbl>
    <w:p w14:paraId="14936A17" w14:textId="77777777" w:rsidR="009D7D9B" w:rsidRPr="009D7D9B" w:rsidRDefault="009D7D9B" w:rsidP="000E0430">
      <w:pPr>
        <w:keepNext/>
        <w:keepLines/>
        <w:spacing w:after="0" w:line="240" w:lineRule="auto"/>
        <w:jc w:val="center"/>
        <w:outlineLvl w:val="0"/>
        <w:rPr>
          <w:rFonts w:ascii="Arial" w:hAnsi="Arial" w:cs="Arial"/>
          <w:b/>
          <w:color w:val="1F497D" w:themeColor="text2"/>
          <w:sz w:val="24"/>
          <w:szCs w:val="24"/>
        </w:rPr>
      </w:pPr>
    </w:p>
    <w:p w14:paraId="7659A9C7" w14:textId="77777777" w:rsidR="009D7D9B" w:rsidRPr="00631204" w:rsidRDefault="009D7D9B" w:rsidP="00631204">
      <w:pPr>
        <w:keepNext/>
        <w:keepLines/>
        <w:shd w:val="clear" w:color="auto" w:fill="FFFFFF" w:themeFill="background1"/>
        <w:spacing w:after="0" w:line="240" w:lineRule="auto"/>
        <w:jc w:val="center"/>
        <w:outlineLvl w:val="0"/>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589"/>
        <w:gridCol w:w="14"/>
        <w:gridCol w:w="3497"/>
        <w:gridCol w:w="9720"/>
      </w:tblGrid>
      <w:tr w:rsidR="000E0430" w:rsidRPr="009D7D9B" w14:paraId="5B82E62F" w14:textId="77777777" w:rsidTr="00631204">
        <w:trPr>
          <w:trHeight w:val="280"/>
        </w:trPr>
        <w:tc>
          <w:tcPr>
            <w:tcW w:w="603" w:type="dxa"/>
            <w:gridSpan w:val="2"/>
            <w:shd w:val="clear" w:color="auto" w:fill="808080" w:themeFill="background1" w:themeFillShade="80"/>
          </w:tcPr>
          <w:p w14:paraId="68D324B0"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No.</w:t>
            </w:r>
          </w:p>
        </w:tc>
        <w:tc>
          <w:tcPr>
            <w:tcW w:w="3497" w:type="dxa"/>
            <w:shd w:val="clear" w:color="auto" w:fill="808080" w:themeFill="background1" w:themeFillShade="80"/>
          </w:tcPr>
          <w:p w14:paraId="07335546"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Issue</w:t>
            </w:r>
          </w:p>
        </w:tc>
        <w:tc>
          <w:tcPr>
            <w:tcW w:w="9720" w:type="dxa"/>
            <w:shd w:val="clear" w:color="auto" w:fill="808080" w:themeFill="background1" w:themeFillShade="80"/>
          </w:tcPr>
          <w:p w14:paraId="575B1008"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Comment/input</w:t>
            </w:r>
          </w:p>
        </w:tc>
      </w:tr>
      <w:tr w:rsidR="00631204" w:rsidRPr="009D7D9B" w14:paraId="00B60011" w14:textId="77777777" w:rsidTr="00DB2D85">
        <w:tc>
          <w:tcPr>
            <w:tcW w:w="13820" w:type="dxa"/>
            <w:gridSpan w:val="4"/>
            <w:shd w:val="clear" w:color="auto" w:fill="BFBFBF" w:themeFill="background1" w:themeFillShade="BF"/>
          </w:tcPr>
          <w:p w14:paraId="47C58CC3" w14:textId="77777777" w:rsidR="00631204" w:rsidRPr="009D7D9B" w:rsidRDefault="00631204" w:rsidP="00631204">
            <w:pPr>
              <w:pStyle w:val="ListParagraph"/>
              <w:tabs>
                <w:tab w:val="left" w:pos="1843"/>
              </w:tabs>
              <w:ind w:left="0"/>
              <w:jc w:val="center"/>
              <w:rPr>
                <w:rFonts w:ascii="Arial" w:hAnsi="Arial" w:cs="Arial"/>
                <w:sz w:val="24"/>
                <w:szCs w:val="24"/>
              </w:rPr>
            </w:pPr>
            <w:r w:rsidRPr="00631204">
              <w:rPr>
                <w:rFonts w:ascii="Arial" w:hAnsi="Arial" w:cs="Arial"/>
                <w:b/>
                <w:color w:val="000000" w:themeColor="text1"/>
                <w:sz w:val="24"/>
                <w:szCs w:val="24"/>
              </w:rPr>
              <w:t>ANY OTHER GENERAL COMMENTS</w:t>
            </w:r>
          </w:p>
        </w:tc>
      </w:tr>
      <w:tr w:rsidR="00631204" w:rsidRPr="009D7D9B" w14:paraId="681F2692" w14:textId="77777777" w:rsidTr="00631204">
        <w:tc>
          <w:tcPr>
            <w:tcW w:w="589" w:type="dxa"/>
          </w:tcPr>
          <w:p w14:paraId="612D3CE1" w14:textId="77777777" w:rsidR="00631204" w:rsidRPr="009D7D9B" w:rsidRDefault="00631204" w:rsidP="00642CBD">
            <w:pPr>
              <w:pStyle w:val="ListParagraph"/>
              <w:widowControl w:val="0"/>
              <w:numPr>
                <w:ilvl w:val="0"/>
                <w:numId w:val="49"/>
              </w:numPr>
              <w:ind w:left="270"/>
              <w:jc w:val="both"/>
              <w:rPr>
                <w:rFonts w:ascii="Arial" w:hAnsi="Arial" w:cs="Arial"/>
                <w:sz w:val="24"/>
                <w:szCs w:val="24"/>
              </w:rPr>
            </w:pPr>
          </w:p>
        </w:tc>
        <w:tc>
          <w:tcPr>
            <w:tcW w:w="3511" w:type="dxa"/>
            <w:gridSpan w:val="2"/>
          </w:tcPr>
          <w:p w14:paraId="1F856021" w14:textId="77777777" w:rsidR="00631204" w:rsidRPr="009D7D9B" w:rsidRDefault="00631204" w:rsidP="00444299">
            <w:pPr>
              <w:pStyle w:val="ListParagraph"/>
              <w:tabs>
                <w:tab w:val="left" w:pos="1843"/>
              </w:tabs>
              <w:ind w:left="0"/>
              <w:jc w:val="both"/>
              <w:rPr>
                <w:rFonts w:ascii="Arial" w:hAnsi="Arial" w:cs="Arial"/>
                <w:sz w:val="24"/>
                <w:szCs w:val="24"/>
              </w:rPr>
            </w:pPr>
          </w:p>
        </w:tc>
        <w:tc>
          <w:tcPr>
            <w:tcW w:w="9720" w:type="dxa"/>
          </w:tcPr>
          <w:p w14:paraId="5AC58F81" w14:textId="77777777" w:rsidR="00631204" w:rsidRPr="009D7D9B" w:rsidRDefault="00631204" w:rsidP="00444299">
            <w:pPr>
              <w:pStyle w:val="ListParagraph"/>
              <w:tabs>
                <w:tab w:val="left" w:pos="1843"/>
              </w:tabs>
              <w:ind w:left="0"/>
              <w:jc w:val="both"/>
              <w:rPr>
                <w:rFonts w:ascii="Arial" w:hAnsi="Arial" w:cs="Arial"/>
                <w:sz w:val="24"/>
                <w:szCs w:val="24"/>
              </w:rPr>
            </w:pPr>
          </w:p>
        </w:tc>
      </w:tr>
      <w:tr w:rsidR="000E0430" w:rsidRPr="009D7D9B" w14:paraId="47A4EDA3" w14:textId="77777777" w:rsidTr="00631204">
        <w:tc>
          <w:tcPr>
            <w:tcW w:w="589" w:type="dxa"/>
          </w:tcPr>
          <w:p w14:paraId="0E179FA9" w14:textId="77777777" w:rsidR="000E0430" w:rsidRPr="009D7D9B" w:rsidRDefault="000E0430"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3B54CA18" w14:textId="77777777" w:rsidR="000E0430" w:rsidRPr="009D7D9B" w:rsidRDefault="000E0430" w:rsidP="00444299">
            <w:pPr>
              <w:pStyle w:val="ListParagraph"/>
              <w:tabs>
                <w:tab w:val="left" w:pos="1843"/>
              </w:tabs>
              <w:ind w:left="0"/>
              <w:jc w:val="both"/>
              <w:rPr>
                <w:rFonts w:ascii="Arial" w:hAnsi="Arial" w:cs="Arial"/>
                <w:sz w:val="24"/>
                <w:szCs w:val="24"/>
              </w:rPr>
            </w:pPr>
          </w:p>
        </w:tc>
        <w:tc>
          <w:tcPr>
            <w:tcW w:w="9720" w:type="dxa"/>
          </w:tcPr>
          <w:p w14:paraId="3ED9E14C" w14:textId="77777777" w:rsidR="000E0430" w:rsidRPr="009D7D9B" w:rsidRDefault="000E0430" w:rsidP="00444299">
            <w:pPr>
              <w:pStyle w:val="ListParagraph"/>
              <w:tabs>
                <w:tab w:val="left" w:pos="1843"/>
              </w:tabs>
              <w:ind w:left="0"/>
              <w:jc w:val="both"/>
              <w:rPr>
                <w:rFonts w:ascii="Arial" w:hAnsi="Arial" w:cs="Arial"/>
                <w:sz w:val="24"/>
                <w:szCs w:val="24"/>
              </w:rPr>
            </w:pPr>
          </w:p>
        </w:tc>
      </w:tr>
      <w:tr w:rsidR="000E0430" w:rsidRPr="009D7D9B" w14:paraId="61392F7C" w14:textId="77777777" w:rsidTr="00631204">
        <w:tc>
          <w:tcPr>
            <w:tcW w:w="589" w:type="dxa"/>
          </w:tcPr>
          <w:p w14:paraId="1D3D5591" w14:textId="77777777" w:rsidR="000E0430" w:rsidRPr="009D7D9B" w:rsidRDefault="000E0430" w:rsidP="009D7D9B">
            <w:pPr>
              <w:pStyle w:val="ListParagraph"/>
              <w:widowControl w:val="0"/>
              <w:numPr>
                <w:ilvl w:val="0"/>
                <w:numId w:val="49"/>
              </w:numPr>
              <w:ind w:left="270"/>
              <w:jc w:val="both"/>
              <w:rPr>
                <w:rFonts w:ascii="Arial" w:hAnsi="Arial" w:cs="Arial"/>
                <w:sz w:val="24"/>
                <w:szCs w:val="24"/>
              </w:rPr>
            </w:pPr>
          </w:p>
        </w:tc>
        <w:tc>
          <w:tcPr>
            <w:tcW w:w="3511" w:type="dxa"/>
            <w:gridSpan w:val="2"/>
          </w:tcPr>
          <w:p w14:paraId="55085CDD" w14:textId="77777777" w:rsidR="000E0430" w:rsidRPr="009D7D9B" w:rsidRDefault="000E0430" w:rsidP="00444299">
            <w:pPr>
              <w:pStyle w:val="ListParagraph"/>
              <w:tabs>
                <w:tab w:val="left" w:pos="1843"/>
              </w:tabs>
              <w:ind w:left="0"/>
              <w:jc w:val="both"/>
              <w:rPr>
                <w:rFonts w:ascii="Arial" w:hAnsi="Arial" w:cs="Arial"/>
                <w:sz w:val="24"/>
                <w:szCs w:val="24"/>
              </w:rPr>
            </w:pPr>
          </w:p>
        </w:tc>
        <w:tc>
          <w:tcPr>
            <w:tcW w:w="9720" w:type="dxa"/>
          </w:tcPr>
          <w:p w14:paraId="3CDF652C" w14:textId="77777777" w:rsidR="000E0430" w:rsidRPr="009D7D9B" w:rsidRDefault="000E0430" w:rsidP="00444299">
            <w:pPr>
              <w:pStyle w:val="ListParagraph"/>
              <w:tabs>
                <w:tab w:val="left" w:pos="1843"/>
              </w:tabs>
              <w:ind w:left="0"/>
              <w:jc w:val="both"/>
              <w:rPr>
                <w:rFonts w:ascii="Arial" w:hAnsi="Arial" w:cs="Arial"/>
                <w:sz w:val="24"/>
                <w:szCs w:val="24"/>
              </w:rPr>
            </w:pPr>
          </w:p>
        </w:tc>
      </w:tr>
    </w:tbl>
    <w:p w14:paraId="69DF9477" w14:textId="77777777" w:rsidR="000E0430" w:rsidRPr="00484CED" w:rsidRDefault="000E0430" w:rsidP="00444299">
      <w:pPr>
        <w:pStyle w:val="ListParagraph"/>
        <w:tabs>
          <w:tab w:val="left" w:pos="1843"/>
        </w:tabs>
        <w:ind w:left="0"/>
        <w:jc w:val="both"/>
        <w:rPr>
          <w:rFonts w:ascii="Arial" w:hAnsi="Arial" w:cs="Arial"/>
        </w:rPr>
      </w:pPr>
    </w:p>
    <w:sectPr w:rsidR="000E0430" w:rsidRPr="00484CED" w:rsidSect="00834A40">
      <w:headerReference w:type="default" r:id="rId15"/>
      <w:footerReference w:type="default" r:id="rId16"/>
      <w:headerReference w:type="first" r:id="rId17"/>
      <w:footerReference w:type="first" r:id="rId18"/>
      <w:pgSz w:w="16838" w:h="11906" w:orient="landscape"/>
      <w:pgMar w:top="1105" w:right="1628" w:bottom="1411" w:left="1138" w:header="619"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9E6B" w14:textId="77777777" w:rsidR="004E74D9" w:rsidRDefault="004E74D9" w:rsidP="002D4D56">
      <w:pPr>
        <w:spacing w:after="0" w:line="240" w:lineRule="auto"/>
      </w:pPr>
      <w:r>
        <w:separator/>
      </w:r>
    </w:p>
  </w:endnote>
  <w:endnote w:type="continuationSeparator" w:id="0">
    <w:p w14:paraId="23C908D8" w14:textId="77777777" w:rsidR="004E74D9" w:rsidRDefault="004E74D9" w:rsidP="002D4D56">
      <w:pPr>
        <w:spacing w:after="0" w:line="240" w:lineRule="auto"/>
      </w:pPr>
      <w:r>
        <w:continuationSeparator/>
      </w:r>
    </w:p>
  </w:endnote>
  <w:endnote w:type="continuationNotice" w:id="1">
    <w:p w14:paraId="29C0E8F6" w14:textId="77777777" w:rsidR="004E74D9" w:rsidRDefault="004E7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646605"/>
      <w:docPartObj>
        <w:docPartGallery w:val="Page Numbers (Bottom of Page)"/>
        <w:docPartUnique/>
      </w:docPartObj>
    </w:sdtPr>
    <w:sdtEndPr>
      <w:rPr>
        <w:noProof/>
      </w:rPr>
    </w:sdtEndPr>
    <w:sdtContent>
      <w:p w14:paraId="0EA44419" w14:textId="77777777" w:rsidR="00F6728D" w:rsidRDefault="00F67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53731" w14:textId="77777777" w:rsidR="00F6728D" w:rsidRDefault="00F67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734880"/>
      <w:docPartObj>
        <w:docPartGallery w:val="Page Numbers (Bottom of Page)"/>
        <w:docPartUnique/>
      </w:docPartObj>
    </w:sdtPr>
    <w:sdtEndPr>
      <w:rPr>
        <w:noProof/>
      </w:rPr>
    </w:sdtEndPr>
    <w:sdtContent>
      <w:p w14:paraId="2DE1B09F" w14:textId="77777777" w:rsidR="00F6728D" w:rsidRDefault="00F6728D">
        <w:pPr>
          <w:pStyle w:val="Footer"/>
          <w:jc w:val="right"/>
        </w:pPr>
        <w:r>
          <w:t>1</w:t>
        </w:r>
      </w:p>
    </w:sdtContent>
  </w:sdt>
  <w:p w14:paraId="46419E80" w14:textId="77777777" w:rsidR="00F6728D" w:rsidRDefault="00F67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997547"/>
      <w:docPartObj>
        <w:docPartGallery w:val="Page Numbers (Bottom of Page)"/>
        <w:docPartUnique/>
      </w:docPartObj>
    </w:sdtPr>
    <w:sdtEndPr>
      <w:rPr>
        <w:noProof/>
      </w:rPr>
    </w:sdtEndPr>
    <w:sdtContent>
      <w:p w14:paraId="67D40F32" w14:textId="3E3E7E13" w:rsidR="006000B0" w:rsidRDefault="006000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69705" w14:textId="77777777" w:rsidR="00992180" w:rsidRDefault="009921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05773"/>
      <w:docPartObj>
        <w:docPartGallery w:val="Page Numbers (Bottom of Page)"/>
        <w:docPartUnique/>
      </w:docPartObj>
    </w:sdtPr>
    <w:sdtEndPr>
      <w:rPr>
        <w:noProof/>
      </w:rPr>
    </w:sdtEndPr>
    <w:sdtContent>
      <w:p w14:paraId="6B3435CE" w14:textId="34417FA0" w:rsidR="004E74D9" w:rsidRDefault="004E74D9">
        <w:pPr>
          <w:pStyle w:val="Footer"/>
          <w:jc w:val="right"/>
        </w:pPr>
        <w:r>
          <w:t>1</w:t>
        </w:r>
      </w:p>
    </w:sdtContent>
  </w:sdt>
  <w:p w14:paraId="00E6DABA" w14:textId="77777777" w:rsidR="004E74D9" w:rsidRDefault="004E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CF51" w14:textId="77777777" w:rsidR="004E74D9" w:rsidRDefault="004E74D9" w:rsidP="002D4D56">
      <w:pPr>
        <w:spacing w:after="0" w:line="240" w:lineRule="auto"/>
      </w:pPr>
      <w:r>
        <w:separator/>
      </w:r>
    </w:p>
  </w:footnote>
  <w:footnote w:type="continuationSeparator" w:id="0">
    <w:p w14:paraId="1304B8F5" w14:textId="77777777" w:rsidR="004E74D9" w:rsidRDefault="004E74D9" w:rsidP="002D4D56">
      <w:pPr>
        <w:spacing w:after="0" w:line="240" w:lineRule="auto"/>
      </w:pPr>
      <w:r>
        <w:continuationSeparator/>
      </w:r>
    </w:p>
  </w:footnote>
  <w:footnote w:type="continuationNotice" w:id="1">
    <w:p w14:paraId="060A66F6" w14:textId="77777777" w:rsidR="004E74D9" w:rsidRDefault="004E74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8C96" w14:textId="23B52C43" w:rsidR="00F6728D" w:rsidRPr="00642CBD" w:rsidRDefault="00F6728D" w:rsidP="00145B1A">
    <w:pPr>
      <w:pStyle w:val="Header"/>
      <w:pBdr>
        <w:bottom w:val="single" w:sz="12" w:space="1" w:color="auto"/>
      </w:pBdr>
      <w:jc w:val="both"/>
      <w:rPr>
        <w:rFonts w:ascii="Arial" w:hAnsi="Arial" w:cs="Arial"/>
        <w:b/>
        <w:sz w:val="18"/>
        <w:szCs w:val="18"/>
      </w:rPr>
    </w:pPr>
    <w:r w:rsidRPr="00C76D87">
      <w:rPr>
        <w:rFonts w:ascii="Arial" w:hAnsi="Arial" w:cs="Arial"/>
        <w:b/>
        <w:sz w:val="18"/>
        <w:szCs w:val="18"/>
      </w:rPr>
      <w:t>COMMENT</w:t>
    </w:r>
    <w:r>
      <w:rPr>
        <w:rFonts w:ascii="Arial" w:hAnsi="Arial" w:cs="Arial"/>
        <w:b/>
        <w:sz w:val="18"/>
        <w:szCs w:val="18"/>
      </w:rPr>
      <w:t>S</w:t>
    </w:r>
    <w:r w:rsidRPr="00C76D87">
      <w:rPr>
        <w:rFonts w:ascii="Arial" w:hAnsi="Arial" w:cs="Arial"/>
        <w:b/>
        <w:sz w:val="18"/>
        <w:szCs w:val="18"/>
      </w:rPr>
      <w:t xml:space="preserve"> TEMPLATE – </w:t>
    </w:r>
    <w:r w:rsidRPr="00B12883">
      <w:rPr>
        <w:rFonts w:ascii="Arial" w:hAnsi="Arial" w:cs="Arial"/>
        <w:b/>
        <w:sz w:val="18"/>
        <w:szCs w:val="18"/>
      </w:rPr>
      <w:t>DRAFT BUDGET AND LEVIES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39E1" w14:textId="77777777" w:rsidR="00F6728D" w:rsidRPr="00642CBD" w:rsidRDefault="00F6728D" w:rsidP="00642CBD">
    <w:pPr>
      <w:pStyle w:val="Header"/>
      <w:pBdr>
        <w:bottom w:val="single" w:sz="12" w:space="1" w:color="auto"/>
      </w:pBdr>
      <w:jc w:val="center"/>
      <w:rPr>
        <w:rFonts w:ascii="Arial" w:hAnsi="Arial" w:cs="Arial"/>
        <w:b/>
        <w:sz w:val="18"/>
        <w:szCs w:val="18"/>
      </w:rPr>
    </w:pPr>
    <w:r w:rsidRPr="007C533D">
      <w:rPr>
        <w:rFonts w:ascii="Arial" w:hAnsi="Arial" w:cs="Arial"/>
        <w:b/>
        <w:sz w:val="18"/>
        <w:szCs w:val="18"/>
      </w:rPr>
      <w:t xml:space="preserve">COMMENT TEMPLATE </w:t>
    </w:r>
    <w:r>
      <w:rPr>
        <w:rFonts w:ascii="Arial" w:hAnsi="Arial" w:cs="Arial"/>
        <w:b/>
        <w:sz w:val="18"/>
        <w:szCs w:val="18"/>
      </w:rPr>
      <w:t>– DRAFT CONDUCT STANDARD : CONDITIONS FOR INVESTMENTS IN HEDGE FUNDS</w:t>
    </w:r>
  </w:p>
  <w:p w14:paraId="3E814168" w14:textId="77777777" w:rsidR="00F6728D" w:rsidRDefault="00F67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A620" w14:textId="499B9DB8" w:rsidR="004E74D9" w:rsidRPr="00642CBD" w:rsidRDefault="004E74D9" w:rsidP="00145B1A">
    <w:pPr>
      <w:pStyle w:val="Header"/>
      <w:pBdr>
        <w:bottom w:val="single" w:sz="12" w:space="1" w:color="auto"/>
      </w:pBdr>
      <w:jc w:val="both"/>
      <w:rPr>
        <w:rFonts w:ascii="Arial" w:hAnsi="Arial" w:cs="Arial"/>
        <w:b/>
        <w:sz w:val="18"/>
        <w:szCs w:val="18"/>
      </w:rPr>
    </w:pPr>
    <w:r w:rsidRPr="00C76D87">
      <w:rPr>
        <w:rFonts w:ascii="Arial" w:hAnsi="Arial" w:cs="Arial"/>
        <w:b/>
        <w:sz w:val="18"/>
        <w:szCs w:val="18"/>
      </w:rPr>
      <w:t>COMMENT</w:t>
    </w:r>
    <w:r w:rsidR="009D0A6F">
      <w:rPr>
        <w:rFonts w:ascii="Arial" w:hAnsi="Arial" w:cs="Arial"/>
        <w:b/>
        <w:sz w:val="18"/>
        <w:szCs w:val="18"/>
      </w:rPr>
      <w:t>S</w:t>
    </w:r>
    <w:r w:rsidRPr="00C76D87">
      <w:rPr>
        <w:rFonts w:ascii="Arial" w:hAnsi="Arial" w:cs="Arial"/>
        <w:b/>
        <w:sz w:val="18"/>
        <w:szCs w:val="18"/>
      </w:rPr>
      <w:t xml:space="preserve"> TEMPLATE – </w:t>
    </w:r>
    <w:r w:rsidR="00B12883" w:rsidRPr="00B12883">
      <w:rPr>
        <w:rFonts w:ascii="Arial" w:hAnsi="Arial" w:cs="Arial"/>
        <w:b/>
        <w:sz w:val="18"/>
        <w:szCs w:val="18"/>
      </w:rPr>
      <w:t>DRAFT BUDGET AND LEVIES PROPOSAL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4287" w14:textId="32A09CA1" w:rsidR="004E74D9" w:rsidRPr="00642CBD" w:rsidRDefault="004E74D9" w:rsidP="00642CBD">
    <w:pPr>
      <w:pStyle w:val="Header"/>
      <w:pBdr>
        <w:bottom w:val="single" w:sz="12" w:space="1" w:color="auto"/>
      </w:pBdr>
      <w:jc w:val="center"/>
      <w:rPr>
        <w:rFonts w:ascii="Arial" w:hAnsi="Arial" w:cs="Arial"/>
        <w:b/>
        <w:sz w:val="18"/>
        <w:szCs w:val="18"/>
      </w:rPr>
    </w:pPr>
    <w:r w:rsidRPr="007C533D">
      <w:rPr>
        <w:rFonts w:ascii="Arial" w:hAnsi="Arial" w:cs="Arial"/>
        <w:b/>
        <w:sz w:val="18"/>
        <w:szCs w:val="18"/>
      </w:rPr>
      <w:t xml:space="preserve">COMMENT TEMPLATE </w:t>
    </w:r>
    <w:r>
      <w:rPr>
        <w:rFonts w:ascii="Arial" w:hAnsi="Arial" w:cs="Arial"/>
        <w:b/>
        <w:sz w:val="18"/>
        <w:szCs w:val="18"/>
      </w:rPr>
      <w:t>– DRAFT CONDUCT STANDARD : CONDITIONS FOR INVESTMENTS IN HEDGE FUNDS</w:t>
    </w:r>
  </w:p>
  <w:p w14:paraId="52FE20DD" w14:textId="77777777" w:rsidR="004E74D9" w:rsidRDefault="004E7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FA6"/>
    <w:multiLevelType w:val="hybridMultilevel"/>
    <w:tmpl w:val="0CD0CB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8A322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700B58"/>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 w15:restartNumberingAfterBreak="0">
    <w:nsid w:val="08333233"/>
    <w:multiLevelType w:val="hybridMultilevel"/>
    <w:tmpl w:val="2B5E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33ABB"/>
    <w:multiLevelType w:val="hybridMultilevel"/>
    <w:tmpl w:val="89645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9520AA"/>
    <w:multiLevelType w:val="hybridMultilevel"/>
    <w:tmpl w:val="A48E8DB4"/>
    <w:lvl w:ilvl="0" w:tplc="FEA25292">
      <w:start w:val="1"/>
      <w:numFmt w:val="bullet"/>
      <w:lvlText w:val=""/>
      <w:lvlJc w:val="left"/>
      <w:pPr>
        <w:tabs>
          <w:tab w:val="num" w:pos="1069"/>
        </w:tabs>
        <w:ind w:left="1069"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B93CB372">
      <w:start w:val="1"/>
      <w:numFmt w:val="bullet"/>
      <w:pStyle w:val="TemGuidanceBullets"/>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A7241"/>
    <w:multiLevelType w:val="hybridMultilevel"/>
    <w:tmpl w:val="0D64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6F06"/>
    <w:multiLevelType w:val="hybridMultilevel"/>
    <w:tmpl w:val="7624DA6E"/>
    <w:lvl w:ilvl="0" w:tplc="1C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522D88"/>
    <w:multiLevelType w:val="hybridMultilevel"/>
    <w:tmpl w:val="FEB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22ABE"/>
    <w:multiLevelType w:val="hybridMultilevel"/>
    <w:tmpl w:val="82EC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C55EF"/>
    <w:multiLevelType w:val="hybridMultilevel"/>
    <w:tmpl w:val="E3C6AB58"/>
    <w:lvl w:ilvl="0" w:tplc="2A9AAF9E">
      <w:start w:val="1"/>
      <w:numFmt w:val="lowerLetter"/>
      <w:lvlText w:val="(%1)"/>
      <w:lvlJc w:val="left"/>
      <w:pPr>
        <w:ind w:left="1415" w:hanging="564"/>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1" w15:restartNumberingAfterBreak="0">
    <w:nsid w:val="22B1088A"/>
    <w:multiLevelType w:val="hybridMultilevel"/>
    <w:tmpl w:val="EC40D22A"/>
    <w:lvl w:ilvl="0" w:tplc="329839F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2BE10995"/>
    <w:multiLevelType w:val="hybridMultilevel"/>
    <w:tmpl w:val="6DC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C233F"/>
    <w:multiLevelType w:val="hybridMultilevel"/>
    <w:tmpl w:val="BDD6480C"/>
    <w:lvl w:ilvl="0" w:tplc="61D24FB6">
      <w:start w:val="1"/>
      <w:numFmt w:val="bullet"/>
      <w:lvlText w:val="-"/>
      <w:lvlJc w:val="left"/>
      <w:pPr>
        <w:ind w:hanging="358"/>
      </w:pPr>
      <w:rPr>
        <w:rFonts w:ascii="Calibri" w:eastAsia="Calibri" w:hAnsi="Calibri" w:hint="default"/>
        <w:sz w:val="22"/>
        <w:szCs w:val="22"/>
      </w:rPr>
    </w:lvl>
    <w:lvl w:ilvl="1" w:tplc="81EE305A">
      <w:start w:val="1"/>
      <w:numFmt w:val="bullet"/>
      <w:lvlText w:val="•"/>
      <w:lvlJc w:val="left"/>
      <w:rPr>
        <w:rFonts w:hint="default"/>
      </w:rPr>
    </w:lvl>
    <w:lvl w:ilvl="2" w:tplc="5FA4A858">
      <w:start w:val="1"/>
      <w:numFmt w:val="bullet"/>
      <w:lvlText w:val="•"/>
      <w:lvlJc w:val="left"/>
      <w:rPr>
        <w:rFonts w:hint="default"/>
      </w:rPr>
    </w:lvl>
    <w:lvl w:ilvl="3" w:tplc="C450CC66">
      <w:start w:val="1"/>
      <w:numFmt w:val="bullet"/>
      <w:lvlText w:val="•"/>
      <w:lvlJc w:val="left"/>
      <w:rPr>
        <w:rFonts w:hint="default"/>
      </w:rPr>
    </w:lvl>
    <w:lvl w:ilvl="4" w:tplc="0A42C8D4">
      <w:start w:val="1"/>
      <w:numFmt w:val="bullet"/>
      <w:lvlText w:val="•"/>
      <w:lvlJc w:val="left"/>
      <w:rPr>
        <w:rFonts w:hint="default"/>
      </w:rPr>
    </w:lvl>
    <w:lvl w:ilvl="5" w:tplc="F552DC1E">
      <w:start w:val="1"/>
      <w:numFmt w:val="bullet"/>
      <w:lvlText w:val="•"/>
      <w:lvlJc w:val="left"/>
      <w:rPr>
        <w:rFonts w:hint="default"/>
      </w:rPr>
    </w:lvl>
    <w:lvl w:ilvl="6" w:tplc="1510677C">
      <w:start w:val="1"/>
      <w:numFmt w:val="bullet"/>
      <w:lvlText w:val="•"/>
      <w:lvlJc w:val="left"/>
      <w:rPr>
        <w:rFonts w:hint="default"/>
      </w:rPr>
    </w:lvl>
    <w:lvl w:ilvl="7" w:tplc="71240EC4">
      <w:start w:val="1"/>
      <w:numFmt w:val="bullet"/>
      <w:lvlText w:val="•"/>
      <w:lvlJc w:val="left"/>
      <w:rPr>
        <w:rFonts w:hint="default"/>
      </w:rPr>
    </w:lvl>
    <w:lvl w:ilvl="8" w:tplc="F35E1574">
      <w:start w:val="1"/>
      <w:numFmt w:val="bullet"/>
      <w:lvlText w:val="•"/>
      <w:lvlJc w:val="left"/>
      <w:rPr>
        <w:rFonts w:hint="default"/>
      </w:rPr>
    </w:lvl>
  </w:abstractNum>
  <w:abstractNum w:abstractNumId="14" w15:restartNumberingAfterBreak="0">
    <w:nsid w:val="314310E0"/>
    <w:multiLevelType w:val="hybridMultilevel"/>
    <w:tmpl w:val="11E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B7593"/>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C452A8"/>
    <w:multiLevelType w:val="hybridMultilevel"/>
    <w:tmpl w:val="53683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1B605E"/>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811511"/>
    <w:multiLevelType w:val="hybridMultilevel"/>
    <w:tmpl w:val="D618FD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9373E6"/>
    <w:multiLevelType w:val="hybridMultilevel"/>
    <w:tmpl w:val="74487F5C"/>
    <w:lvl w:ilvl="0" w:tplc="3CB0BC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220F4"/>
    <w:multiLevelType w:val="hybridMultilevel"/>
    <w:tmpl w:val="0CD6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40D94"/>
    <w:multiLevelType w:val="multilevel"/>
    <w:tmpl w:val="BDD876BE"/>
    <w:lvl w:ilvl="0">
      <w:start w:val="19"/>
      <w:numFmt w:val="decimal"/>
      <w:pStyle w:val="TemICPName"/>
      <w:lvlText w:val="ICP %1"/>
      <w:lvlJc w:val="left"/>
      <w:pPr>
        <w:tabs>
          <w:tab w:val="num" w:pos="630"/>
        </w:tabs>
        <w:ind w:left="63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TemStandardNumbered"/>
      <w:lvlText w:val="%1.%2"/>
      <w:lvlJc w:val="left"/>
      <w:pPr>
        <w:tabs>
          <w:tab w:val="num" w:pos="357"/>
        </w:tabs>
        <w:ind w:left="715" w:hanging="715"/>
      </w:pPr>
      <w:rPr>
        <w:rFonts w:hint="default"/>
        <w:strike w:val="0"/>
      </w:rPr>
    </w:lvl>
    <w:lvl w:ilvl="2">
      <w:start w:val="1"/>
      <w:numFmt w:val="decimal"/>
      <w:pStyle w:val="TemGuidanceNumbered"/>
      <w:lvlText w:val="%1.%2.%3"/>
      <w:lvlJc w:val="left"/>
      <w:pPr>
        <w:tabs>
          <w:tab w:val="num" w:pos="1401"/>
        </w:tabs>
        <w:ind w:left="2195" w:hanging="106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8F4243B"/>
    <w:multiLevelType w:val="hybridMultilevel"/>
    <w:tmpl w:val="1B62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401FC"/>
    <w:multiLevelType w:val="hybridMultilevel"/>
    <w:tmpl w:val="CDBC53D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234746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891738"/>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3A02132"/>
    <w:multiLevelType w:val="hybridMultilevel"/>
    <w:tmpl w:val="850A61A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45161C8F"/>
    <w:multiLevelType w:val="hybridMultilevel"/>
    <w:tmpl w:val="475603C2"/>
    <w:lvl w:ilvl="0" w:tplc="9EF0D35E">
      <w:start w:val="1"/>
      <w:numFmt w:val="bullet"/>
      <w:pStyle w:val="Bulletslevel1"/>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F00E5"/>
    <w:multiLevelType w:val="hybridMultilevel"/>
    <w:tmpl w:val="0726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B4E3D"/>
    <w:multiLevelType w:val="hybridMultilevel"/>
    <w:tmpl w:val="9612D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4AD2BA4"/>
    <w:multiLevelType w:val="hybridMultilevel"/>
    <w:tmpl w:val="6386762E"/>
    <w:lvl w:ilvl="0" w:tplc="1C09000F">
      <w:start w:val="1"/>
      <w:numFmt w:val="decimal"/>
      <w:lvlText w:val="%1."/>
      <w:lvlJc w:val="left"/>
      <w:pPr>
        <w:ind w:left="1211"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78B2DDA"/>
    <w:multiLevelType w:val="hybridMultilevel"/>
    <w:tmpl w:val="C02E4596"/>
    <w:lvl w:ilvl="0" w:tplc="8E2E2690">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2" w15:restartNumberingAfterBreak="0">
    <w:nsid w:val="5C086D85"/>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3" w15:restartNumberingAfterBreak="0">
    <w:nsid w:val="6273132A"/>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74354B"/>
    <w:multiLevelType w:val="multilevel"/>
    <w:tmpl w:val="96A491E2"/>
    <w:lvl w:ilvl="0">
      <w:start w:val="1"/>
      <w:numFmt w:val="bullet"/>
      <w:lvlText w:val=""/>
      <w:lvlJc w:val="left"/>
      <w:pPr>
        <w:ind w:left="0" w:hanging="852"/>
      </w:pPr>
      <w:rPr>
        <w:rFonts w:ascii="Symbol" w:hAnsi="Symbol" w:hint="default"/>
      </w:rPr>
    </w:lvl>
    <w:lvl w:ilvl="1">
      <w:start w:val="4"/>
      <w:numFmt w:val="decimal"/>
      <w:lvlText w:val="%1.%2"/>
      <w:lvlJc w:val="left"/>
      <w:pPr>
        <w:ind w:left="0" w:hanging="852"/>
      </w:pPr>
      <w:rPr>
        <w:rFonts w:ascii="Arial" w:eastAsia="Arial" w:hAnsi="Arial" w:hint="default"/>
        <w:b/>
        <w:bCs/>
        <w:spacing w:val="-1"/>
        <w:sz w:val="22"/>
        <w:szCs w:val="22"/>
      </w:rPr>
    </w:lvl>
    <w:lvl w:ilvl="2">
      <w:start w:val="1"/>
      <w:numFmt w:val="decimal"/>
      <w:lvlText w:val="%1.%2.%3"/>
      <w:lvlJc w:val="left"/>
      <w:pPr>
        <w:ind w:left="0" w:hanging="852"/>
      </w:pPr>
      <w:rPr>
        <w:rFonts w:ascii="Arial" w:eastAsia="Arial" w:hAnsi="Arial" w:hint="default"/>
        <w:spacing w:val="-1"/>
        <w:sz w:val="22"/>
        <w:szCs w:val="22"/>
      </w:rPr>
    </w:lvl>
    <w:lvl w:ilvl="3">
      <w:start w:val="1"/>
      <w:numFmt w:val="none"/>
      <w:lvlText w:val="(b)"/>
      <w:lvlJc w:val="left"/>
      <w:pPr>
        <w:ind w:left="0" w:hanging="567"/>
      </w:pPr>
      <w:rPr>
        <w:rFonts w:ascii="Arial" w:eastAsia="Arial" w:hAnsi="Arial" w:hint="default"/>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5" w15:restartNumberingAfterBreak="0">
    <w:nsid w:val="62BF03A4"/>
    <w:multiLevelType w:val="hybridMultilevel"/>
    <w:tmpl w:val="950ED0E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42E79C4"/>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78E081D"/>
    <w:multiLevelType w:val="hybridMultilevel"/>
    <w:tmpl w:val="F0660860"/>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38" w15:restartNumberingAfterBreak="0">
    <w:nsid w:val="6C45537B"/>
    <w:multiLevelType w:val="hybridMultilevel"/>
    <w:tmpl w:val="BDF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E0086"/>
    <w:multiLevelType w:val="hybridMultilevel"/>
    <w:tmpl w:val="8C564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1142A9"/>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0739F9"/>
    <w:multiLevelType w:val="hybridMultilevel"/>
    <w:tmpl w:val="7A4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544C0"/>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3" w15:restartNumberingAfterBreak="0">
    <w:nsid w:val="774A1D17"/>
    <w:multiLevelType w:val="hybridMultilevel"/>
    <w:tmpl w:val="6870329E"/>
    <w:lvl w:ilvl="0" w:tplc="B93A98E8">
      <w:start w:val="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96609A9"/>
    <w:multiLevelType w:val="multilevel"/>
    <w:tmpl w:val="A7444D36"/>
    <w:lvl w:ilvl="0">
      <w:start w:val="1"/>
      <w:numFmt w:val="decimal"/>
      <w:pStyle w:val="level2"/>
      <w:isLgl/>
      <w:lvlText w:val="%1"/>
      <w:lvlJc w:val="left"/>
      <w:pPr>
        <w:tabs>
          <w:tab w:val="num" w:pos="567"/>
        </w:tabs>
        <w:ind w:left="567" w:hanging="567"/>
      </w:pPr>
      <w:rPr>
        <w:b w:val="0"/>
        <w:strike w:val="0"/>
        <w:dstrike w:val="0"/>
        <w:u w:val="none"/>
        <w:effect w:val="none"/>
      </w:rPr>
    </w:lvl>
    <w:lvl w:ilvl="1">
      <w:start w:val="1"/>
      <w:numFmt w:val="decimal"/>
      <w:pStyle w:val="level3"/>
      <w:isLgl/>
      <w:lvlText w:val="%1.%2"/>
      <w:lvlJc w:val="left"/>
      <w:pPr>
        <w:tabs>
          <w:tab w:val="num" w:pos="851"/>
        </w:tabs>
        <w:ind w:left="851" w:hanging="851"/>
      </w:pPr>
      <w:rPr>
        <w:rFonts w:ascii="Arial" w:hAnsi="Arial" w:cs="Arial" w:hint="default"/>
        <w:b w:val="0"/>
      </w:rPr>
    </w:lvl>
    <w:lvl w:ilvl="2">
      <w:start w:val="1"/>
      <w:numFmt w:val="decimal"/>
      <w:pStyle w:val="level4"/>
      <w:lvlText w:val="%3."/>
      <w:lvlJc w:val="left"/>
      <w:pPr>
        <w:tabs>
          <w:tab w:val="num" w:pos="1134"/>
        </w:tabs>
        <w:ind w:left="1134" w:hanging="1134"/>
      </w:pPr>
      <w:rPr>
        <w:rFonts w:ascii="Calibri" w:eastAsiaTheme="minorHAnsi" w:hAnsi="Calibri" w:cs="Calibri" w:hint="default"/>
        <w:b w:val="0"/>
      </w:rPr>
    </w:lvl>
    <w:lvl w:ilvl="3">
      <w:start w:val="1"/>
      <w:numFmt w:val="decimal"/>
      <w:pStyle w:val="level5"/>
      <w:lvlText w:val="%1.%2.%3.%4"/>
      <w:lvlJc w:val="left"/>
      <w:pPr>
        <w:tabs>
          <w:tab w:val="num" w:pos="1418"/>
        </w:tabs>
        <w:ind w:left="1418" w:hanging="1418"/>
      </w:pPr>
      <w:rPr>
        <w:b w:val="0"/>
      </w:rPr>
    </w:lvl>
    <w:lvl w:ilvl="4">
      <w:start w:val="1"/>
      <w:numFmt w:val="decimal"/>
      <w:pStyle w:val="level1"/>
      <w:lvlText w:val="%1.%2.%3.%4.%5"/>
      <w:lvlJc w:val="left"/>
      <w:pPr>
        <w:tabs>
          <w:tab w:val="num" w:pos="1701"/>
        </w:tabs>
        <w:ind w:left="1701" w:hanging="1701"/>
      </w:pPr>
      <w:rPr>
        <w:b w:val="0"/>
        <w:i w:val="0"/>
      </w:rPr>
    </w:lvl>
    <w:lvl w:ilvl="5">
      <w:start w:val="1"/>
      <w:numFmt w:val="decimal"/>
      <w:pStyle w:val="level6"/>
      <w:lvlText w:val="%1.%2.%3.%4.%5.%6"/>
      <w:lvlJc w:val="left"/>
      <w:pPr>
        <w:tabs>
          <w:tab w:val="num" w:pos="1985"/>
        </w:tabs>
        <w:ind w:left="1985" w:hanging="1985"/>
      </w:pPr>
    </w:lvl>
    <w:lvl w:ilvl="6">
      <w:start w:val="1"/>
      <w:numFmt w:val="decimal"/>
      <w:pStyle w:val="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B4428DB"/>
    <w:multiLevelType w:val="hybridMultilevel"/>
    <w:tmpl w:val="D9FAE57C"/>
    <w:lvl w:ilvl="0" w:tplc="8370FE20">
      <w:start w:val="1"/>
      <w:numFmt w:val="lowerRoman"/>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BC22504"/>
    <w:multiLevelType w:val="hybridMultilevel"/>
    <w:tmpl w:val="89585E24"/>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770FA"/>
    <w:multiLevelType w:val="hybridMultilevel"/>
    <w:tmpl w:val="01DCC8AA"/>
    <w:lvl w:ilvl="0" w:tplc="66EA9D96">
      <w:start w:val="3"/>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FAC4A98"/>
    <w:multiLevelType w:val="hybridMultilevel"/>
    <w:tmpl w:val="9B020D5A"/>
    <w:lvl w:ilvl="0" w:tplc="8A64930C">
      <w:start w:val="1"/>
      <w:numFmt w:val="lowerLetter"/>
      <w:lvlText w:val="(%1)"/>
      <w:lvlJc w:val="left"/>
      <w:pPr>
        <w:ind w:left="720" w:hanging="360"/>
      </w:pPr>
      <w:rPr>
        <w:strike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4"/>
  </w:num>
  <w:num w:numId="5">
    <w:abstractNumId w:val="39"/>
  </w:num>
  <w:num w:numId="6">
    <w:abstractNumId w:val="21"/>
  </w:num>
  <w:num w:numId="7">
    <w:abstractNumId w:val="5"/>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45"/>
  </w:num>
  <w:num w:numId="13">
    <w:abstractNumId w:val="27"/>
  </w:num>
  <w:num w:numId="14">
    <w:abstractNumId w:val="4"/>
  </w:num>
  <w:num w:numId="15">
    <w:abstractNumId w:val="36"/>
  </w:num>
  <w:num w:numId="16">
    <w:abstractNumId w:val="11"/>
  </w:num>
  <w:num w:numId="17">
    <w:abstractNumId w:val="25"/>
  </w:num>
  <w:num w:numId="18">
    <w:abstractNumId w:val="1"/>
  </w:num>
  <w:num w:numId="19">
    <w:abstractNumId w:val="24"/>
  </w:num>
  <w:num w:numId="20">
    <w:abstractNumId w:val="15"/>
  </w:num>
  <w:num w:numId="21">
    <w:abstractNumId w:val="17"/>
  </w:num>
  <w:num w:numId="22">
    <w:abstractNumId w:val="20"/>
  </w:num>
  <w:num w:numId="23">
    <w:abstractNumId w:val="6"/>
  </w:num>
  <w:num w:numId="24">
    <w:abstractNumId w:val="14"/>
  </w:num>
  <w:num w:numId="25">
    <w:abstractNumId w:val="28"/>
  </w:num>
  <w:num w:numId="26">
    <w:abstractNumId w:val="38"/>
  </w:num>
  <w:num w:numId="27">
    <w:abstractNumId w:val="41"/>
  </w:num>
  <w:num w:numId="28">
    <w:abstractNumId w:val="12"/>
  </w:num>
  <w:num w:numId="29">
    <w:abstractNumId w:val="9"/>
  </w:num>
  <w:num w:numId="30">
    <w:abstractNumId w:val="8"/>
  </w:num>
  <w:num w:numId="31">
    <w:abstractNumId w:val="29"/>
  </w:num>
  <w:num w:numId="32">
    <w:abstractNumId w:val="13"/>
  </w:num>
  <w:num w:numId="33">
    <w:abstractNumId w:val="10"/>
  </w:num>
  <w:num w:numId="34">
    <w:abstractNumId w:val="2"/>
  </w:num>
  <w:num w:numId="35">
    <w:abstractNumId w:val="47"/>
  </w:num>
  <w:num w:numId="36">
    <w:abstractNumId w:val="32"/>
  </w:num>
  <w:num w:numId="37">
    <w:abstractNumId w:val="43"/>
  </w:num>
  <w:num w:numId="38">
    <w:abstractNumId w:val="0"/>
  </w:num>
  <w:num w:numId="39">
    <w:abstractNumId w:val="35"/>
  </w:num>
  <w:num w:numId="40">
    <w:abstractNumId w:val="19"/>
  </w:num>
  <w:num w:numId="41">
    <w:abstractNumId w:val="16"/>
  </w:num>
  <w:num w:numId="42">
    <w:abstractNumId w:val="18"/>
  </w:num>
  <w:num w:numId="43">
    <w:abstractNumId w:val="42"/>
  </w:num>
  <w:num w:numId="44">
    <w:abstractNumId w:val="3"/>
  </w:num>
  <w:num w:numId="45">
    <w:abstractNumId w:val="46"/>
  </w:num>
  <w:num w:numId="46">
    <w:abstractNumId w:val="7"/>
  </w:num>
  <w:num w:numId="47">
    <w:abstractNumId w:val="33"/>
  </w:num>
  <w:num w:numId="48">
    <w:abstractNumId w:val="22"/>
  </w:num>
  <w:num w:numId="49">
    <w:abstractNumId w:val="40"/>
  </w:num>
  <w:num w:numId="5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5F"/>
    <w:rsid w:val="00000E37"/>
    <w:rsid w:val="0000109D"/>
    <w:rsid w:val="00001269"/>
    <w:rsid w:val="0000202C"/>
    <w:rsid w:val="00003137"/>
    <w:rsid w:val="00003C8C"/>
    <w:rsid w:val="000040A6"/>
    <w:rsid w:val="00004210"/>
    <w:rsid w:val="0000527D"/>
    <w:rsid w:val="000053A9"/>
    <w:rsid w:val="000065D0"/>
    <w:rsid w:val="0000732E"/>
    <w:rsid w:val="000125ED"/>
    <w:rsid w:val="00013156"/>
    <w:rsid w:val="000131F5"/>
    <w:rsid w:val="000141DB"/>
    <w:rsid w:val="00014BBC"/>
    <w:rsid w:val="00014C04"/>
    <w:rsid w:val="00014D09"/>
    <w:rsid w:val="00015255"/>
    <w:rsid w:val="000155DE"/>
    <w:rsid w:val="00016CD2"/>
    <w:rsid w:val="00017440"/>
    <w:rsid w:val="00017C73"/>
    <w:rsid w:val="000209A5"/>
    <w:rsid w:val="00020B3E"/>
    <w:rsid w:val="0002261A"/>
    <w:rsid w:val="00025B6C"/>
    <w:rsid w:val="00025FB6"/>
    <w:rsid w:val="000260A8"/>
    <w:rsid w:val="000261F6"/>
    <w:rsid w:val="0002695B"/>
    <w:rsid w:val="00027BFD"/>
    <w:rsid w:val="00030E61"/>
    <w:rsid w:val="000312C0"/>
    <w:rsid w:val="00032190"/>
    <w:rsid w:val="00032639"/>
    <w:rsid w:val="00032897"/>
    <w:rsid w:val="00032B00"/>
    <w:rsid w:val="00032D33"/>
    <w:rsid w:val="000330F0"/>
    <w:rsid w:val="00033292"/>
    <w:rsid w:val="000343EF"/>
    <w:rsid w:val="0003449A"/>
    <w:rsid w:val="000344A8"/>
    <w:rsid w:val="00035635"/>
    <w:rsid w:val="00035D5F"/>
    <w:rsid w:val="00036280"/>
    <w:rsid w:val="00037417"/>
    <w:rsid w:val="0003785B"/>
    <w:rsid w:val="00037B11"/>
    <w:rsid w:val="00040003"/>
    <w:rsid w:val="00040AFA"/>
    <w:rsid w:val="00041DD3"/>
    <w:rsid w:val="00042092"/>
    <w:rsid w:val="00043A44"/>
    <w:rsid w:val="00043C46"/>
    <w:rsid w:val="00044656"/>
    <w:rsid w:val="00045205"/>
    <w:rsid w:val="00045269"/>
    <w:rsid w:val="00045D15"/>
    <w:rsid w:val="00046528"/>
    <w:rsid w:val="0004713E"/>
    <w:rsid w:val="00050034"/>
    <w:rsid w:val="00050213"/>
    <w:rsid w:val="0005049D"/>
    <w:rsid w:val="0005238F"/>
    <w:rsid w:val="000526B4"/>
    <w:rsid w:val="00052AFD"/>
    <w:rsid w:val="00053B5B"/>
    <w:rsid w:val="00053CF6"/>
    <w:rsid w:val="0005479F"/>
    <w:rsid w:val="00054D3A"/>
    <w:rsid w:val="00054EF6"/>
    <w:rsid w:val="000606FC"/>
    <w:rsid w:val="000615F3"/>
    <w:rsid w:val="000625BE"/>
    <w:rsid w:val="00063910"/>
    <w:rsid w:val="000647AD"/>
    <w:rsid w:val="000647FD"/>
    <w:rsid w:val="00064D8F"/>
    <w:rsid w:val="00064EAD"/>
    <w:rsid w:val="00065F2E"/>
    <w:rsid w:val="00067224"/>
    <w:rsid w:val="00070D9D"/>
    <w:rsid w:val="00071611"/>
    <w:rsid w:val="00071E58"/>
    <w:rsid w:val="00074382"/>
    <w:rsid w:val="00074A1B"/>
    <w:rsid w:val="00074F06"/>
    <w:rsid w:val="00074F34"/>
    <w:rsid w:val="000750B2"/>
    <w:rsid w:val="00075385"/>
    <w:rsid w:val="00075664"/>
    <w:rsid w:val="000762FA"/>
    <w:rsid w:val="00077539"/>
    <w:rsid w:val="00080407"/>
    <w:rsid w:val="00080FA0"/>
    <w:rsid w:val="000816D3"/>
    <w:rsid w:val="00081AE7"/>
    <w:rsid w:val="00081ED7"/>
    <w:rsid w:val="00082623"/>
    <w:rsid w:val="00084273"/>
    <w:rsid w:val="00084A85"/>
    <w:rsid w:val="0008533F"/>
    <w:rsid w:val="0008558E"/>
    <w:rsid w:val="00085911"/>
    <w:rsid w:val="000859B7"/>
    <w:rsid w:val="00085B58"/>
    <w:rsid w:val="00085FC3"/>
    <w:rsid w:val="00086166"/>
    <w:rsid w:val="000864F7"/>
    <w:rsid w:val="0008673D"/>
    <w:rsid w:val="000878EA"/>
    <w:rsid w:val="0009105C"/>
    <w:rsid w:val="0009122E"/>
    <w:rsid w:val="00091CBE"/>
    <w:rsid w:val="00091D87"/>
    <w:rsid w:val="000920B8"/>
    <w:rsid w:val="00092346"/>
    <w:rsid w:val="00092807"/>
    <w:rsid w:val="0009296E"/>
    <w:rsid w:val="00092E37"/>
    <w:rsid w:val="00092EE2"/>
    <w:rsid w:val="00093260"/>
    <w:rsid w:val="000939FF"/>
    <w:rsid w:val="00094244"/>
    <w:rsid w:val="00094F87"/>
    <w:rsid w:val="00095B9E"/>
    <w:rsid w:val="00096C93"/>
    <w:rsid w:val="00096D63"/>
    <w:rsid w:val="00096E84"/>
    <w:rsid w:val="0009768F"/>
    <w:rsid w:val="000A1F89"/>
    <w:rsid w:val="000A229D"/>
    <w:rsid w:val="000A2A09"/>
    <w:rsid w:val="000A2B36"/>
    <w:rsid w:val="000A3528"/>
    <w:rsid w:val="000A37C5"/>
    <w:rsid w:val="000A3B0C"/>
    <w:rsid w:val="000A4001"/>
    <w:rsid w:val="000A523A"/>
    <w:rsid w:val="000A5946"/>
    <w:rsid w:val="000A5DEE"/>
    <w:rsid w:val="000A61F6"/>
    <w:rsid w:val="000A7B80"/>
    <w:rsid w:val="000B07F0"/>
    <w:rsid w:val="000B1141"/>
    <w:rsid w:val="000B13B3"/>
    <w:rsid w:val="000B198A"/>
    <w:rsid w:val="000B2403"/>
    <w:rsid w:val="000B255C"/>
    <w:rsid w:val="000B3FD7"/>
    <w:rsid w:val="000B4813"/>
    <w:rsid w:val="000B4A60"/>
    <w:rsid w:val="000B74FF"/>
    <w:rsid w:val="000B7CEA"/>
    <w:rsid w:val="000C0A43"/>
    <w:rsid w:val="000C18CE"/>
    <w:rsid w:val="000C2167"/>
    <w:rsid w:val="000C25F3"/>
    <w:rsid w:val="000C327E"/>
    <w:rsid w:val="000C3452"/>
    <w:rsid w:val="000C3CF4"/>
    <w:rsid w:val="000C4F18"/>
    <w:rsid w:val="000C5122"/>
    <w:rsid w:val="000C5320"/>
    <w:rsid w:val="000C5744"/>
    <w:rsid w:val="000C59C6"/>
    <w:rsid w:val="000C5BD4"/>
    <w:rsid w:val="000C60AD"/>
    <w:rsid w:val="000C634F"/>
    <w:rsid w:val="000C701C"/>
    <w:rsid w:val="000C7221"/>
    <w:rsid w:val="000C7298"/>
    <w:rsid w:val="000D03C5"/>
    <w:rsid w:val="000D0D6E"/>
    <w:rsid w:val="000D16A3"/>
    <w:rsid w:val="000D177E"/>
    <w:rsid w:val="000D1B51"/>
    <w:rsid w:val="000D25C9"/>
    <w:rsid w:val="000D271B"/>
    <w:rsid w:val="000D2A23"/>
    <w:rsid w:val="000D2FC4"/>
    <w:rsid w:val="000D32EB"/>
    <w:rsid w:val="000D3C9D"/>
    <w:rsid w:val="000D4B92"/>
    <w:rsid w:val="000D58CE"/>
    <w:rsid w:val="000D59DD"/>
    <w:rsid w:val="000D659F"/>
    <w:rsid w:val="000D6D5A"/>
    <w:rsid w:val="000D7315"/>
    <w:rsid w:val="000D74C9"/>
    <w:rsid w:val="000D7A50"/>
    <w:rsid w:val="000E002C"/>
    <w:rsid w:val="000E0430"/>
    <w:rsid w:val="000E0ABD"/>
    <w:rsid w:val="000E2BE9"/>
    <w:rsid w:val="000E3FD5"/>
    <w:rsid w:val="000E45B8"/>
    <w:rsid w:val="000E4D0F"/>
    <w:rsid w:val="000E5181"/>
    <w:rsid w:val="000E5509"/>
    <w:rsid w:val="000E57D6"/>
    <w:rsid w:val="000E5E1E"/>
    <w:rsid w:val="000E602F"/>
    <w:rsid w:val="000E64F0"/>
    <w:rsid w:val="000E71E5"/>
    <w:rsid w:val="000E788E"/>
    <w:rsid w:val="000F02EC"/>
    <w:rsid w:val="000F1834"/>
    <w:rsid w:val="000F1A32"/>
    <w:rsid w:val="000F2222"/>
    <w:rsid w:val="000F24C8"/>
    <w:rsid w:val="000F2651"/>
    <w:rsid w:val="000F2EFF"/>
    <w:rsid w:val="000F3267"/>
    <w:rsid w:val="000F3813"/>
    <w:rsid w:val="000F3A53"/>
    <w:rsid w:val="000F4C6D"/>
    <w:rsid w:val="000F6A97"/>
    <w:rsid w:val="000F6D74"/>
    <w:rsid w:val="00100398"/>
    <w:rsid w:val="00101776"/>
    <w:rsid w:val="0010179F"/>
    <w:rsid w:val="001021E2"/>
    <w:rsid w:val="00102EC4"/>
    <w:rsid w:val="00104BA9"/>
    <w:rsid w:val="00104DC0"/>
    <w:rsid w:val="001054F3"/>
    <w:rsid w:val="001055B7"/>
    <w:rsid w:val="0010621F"/>
    <w:rsid w:val="001066A4"/>
    <w:rsid w:val="001066D1"/>
    <w:rsid w:val="00107542"/>
    <w:rsid w:val="00110832"/>
    <w:rsid w:val="00112245"/>
    <w:rsid w:val="00112695"/>
    <w:rsid w:val="001126D3"/>
    <w:rsid w:val="001126FB"/>
    <w:rsid w:val="001134F3"/>
    <w:rsid w:val="00114659"/>
    <w:rsid w:val="00114912"/>
    <w:rsid w:val="00114C56"/>
    <w:rsid w:val="00115B07"/>
    <w:rsid w:val="00116DA8"/>
    <w:rsid w:val="0011718D"/>
    <w:rsid w:val="001172E5"/>
    <w:rsid w:val="001177F6"/>
    <w:rsid w:val="00120393"/>
    <w:rsid w:val="00120E91"/>
    <w:rsid w:val="00120EEC"/>
    <w:rsid w:val="00121570"/>
    <w:rsid w:val="0012171A"/>
    <w:rsid w:val="00121B43"/>
    <w:rsid w:val="00123288"/>
    <w:rsid w:val="00123370"/>
    <w:rsid w:val="00124FCD"/>
    <w:rsid w:val="00125142"/>
    <w:rsid w:val="00126356"/>
    <w:rsid w:val="001266B5"/>
    <w:rsid w:val="00126D96"/>
    <w:rsid w:val="00127BA6"/>
    <w:rsid w:val="00127DBB"/>
    <w:rsid w:val="0013041C"/>
    <w:rsid w:val="00130ABE"/>
    <w:rsid w:val="00130FE0"/>
    <w:rsid w:val="00131078"/>
    <w:rsid w:val="00132FC2"/>
    <w:rsid w:val="00133921"/>
    <w:rsid w:val="001339A3"/>
    <w:rsid w:val="0013406B"/>
    <w:rsid w:val="00134326"/>
    <w:rsid w:val="001346EE"/>
    <w:rsid w:val="001352B1"/>
    <w:rsid w:val="00135A5C"/>
    <w:rsid w:val="00135B43"/>
    <w:rsid w:val="0013712F"/>
    <w:rsid w:val="001371EF"/>
    <w:rsid w:val="00140031"/>
    <w:rsid w:val="00140B1B"/>
    <w:rsid w:val="00140E09"/>
    <w:rsid w:val="001410A9"/>
    <w:rsid w:val="00141172"/>
    <w:rsid w:val="00141331"/>
    <w:rsid w:val="00141620"/>
    <w:rsid w:val="00141BFB"/>
    <w:rsid w:val="00143259"/>
    <w:rsid w:val="00143393"/>
    <w:rsid w:val="001435CE"/>
    <w:rsid w:val="0014382C"/>
    <w:rsid w:val="00144CC1"/>
    <w:rsid w:val="00145B1A"/>
    <w:rsid w:val="00145CD7"/>
    <w:rsid w:val="00145E3C"/>
    <w:rsid w:val="001461DF"/>
    <w:rsid w:val="001464D3"/>
    <w:rsid w:val="00147256"/>
    <w:rsid w:val="00147520"/>
    <w:rsid w:val="00147577"/>
    <w:rsid w:val="0015018C"/>
    <w:rsid w:val="0015062B"/>
    <w:rsid w:val="001508C8"/>
    <w:rsid w:val="00152A1E"/>
    <w:rsid w:val="0015327C"/>
    <w:rsid w:val="0015352D"/>
    <w:rsid w:val="001537FC"/>
    <w:rsid w:val="00153E2A"/>
    <w:rsid w:val="00155369"/>
    <w:rsid w:val="0015574E"/>
    <w:rsid w:val="00155ECE"/>
    <w:rsid w:val="00157CB6"/>
    <w:rsid w:val="001617C5"/>
    <w:rsid w:val="00161C2F"/>
    <w:rsid w:val="0016350F"/>
    <w:rsid w:val="00165F94"/>
    <w:rsid w:val="00166195"/>
    <w:rsid w:val="00166F36"/>
    <w:rsid w:val="0016701F"/>
    <w:rsid w:val="0016705A"/>
    <w:rsid w:val="00167BFA"/>
    <w:rsid w:val="00167FC0"/>
    <w:rsid w:val="00170CC1"/>
    <w:rsid w:val="0017122F"/>
    <w:rsid w:val="001712D1"/>
    <w:rsid w:val="00171619"/>
    <w:rsid w:val="0017292B"/>
    <w:rsid w:val="00172958"/>
    <w:rsid w:val="001737E2"/>
    <w:rsid w:val="00173D6E"/>
    <w:rsid w:val="00173F59"/>
    <w:rsid w:val="001747B3"/>
    <w:rsid w:val="00174F8A"/>
    <w:rsid w:val="001754B1"/>
    <w:rsid w:val="00175865"/>
    <w:rsid w:val="0017763A"/>
    <w:rsid w:val="00177903"/>
    <w:rsid w:val="00181881"/>
    <w:rsid w:val="00181E2A"/>
    <w:rsid w:val="00182798"/>
    <w:rsid w:val="0018317B"/>
    <w:rsid w:val="00184230"/>
    <w:rsid w:val="00184FA3"/>
    <w:rsid w:val="00185240"/>
    <w:rsid w:val="00185E5D"/>
    <w:rsid w:val="0018676C"/>
    <w:rsid w:val="0018690B"/>
    <w:rsid w:val="00186C06"/>
    <w:rsid w:val="0018723E"/>
    <w:rsid w:val="001874A5"/>
    <w:rsid w:val="001875AE"/>
    <w:rsid w:val="00187603"/>
    <w:rsid w:val="00187744"/>
    <w:rsid w:val="00187F57"/>
    <w:rsid w:val="001900B1"/>
    <w:rsid w:val="00190DC6"/>
    <w:rsid w:val="00191353"/>
    <w:rsid w:val="00191DEF"/>
    <w:rsid w:val="00191E79"/>
    <w:rsid w:val="00192C04"/>
    <w:rsid w:val="001936C8"/>
    <w:rsid w:val="00193A98"/>
    <w:rsid w:val="00193AA4"/>
    <w:rsid w:val="001943D0"/>
    <w:rsid w:val="0019447D"/>
    <w:rsid w:val="00195181"/>
    <w:rsid w:val="001954D4"/>
    <w:rsid w:val="0019584F"/>
    <w:rsid w:val="00195906"/>
    <w:rsid w:val="001959DC"/>
    <w:rsid w:val="0019611F"/>
    <w:rsid w:val="00196E78"/>
    <w:rsid w:val="00196EE1"/>
    <w:rsid w:val="00197331"/>
    <w:rsid w:val="00197CA6"/>
    <w:rsid w:val="001A0CDB"/>
    <w:rsid w:val="001A13EC"/>
    <w:rsid w:val="001A1A03"/>
    <w:rsid w:val="001A1ED7"/>
    <w:rsid w:val="001A3D41"/>
    <w:rsid w:val="001A4F36"/>
    <w:rsid w:val="001A5E5E"/>
    <w:rsid w:val="001A5F7D"/>
    <w:rsid w:val="001A6E9B"/>
    <w:rsid w:val="001B01E4"/>
    <w:rsid w:val="001B1740"/>
    <w:rsid w:val="001B1DE3"/>
    <w:rsid w:val="001B1FC6"/>
    <w:rsid w:val="001B299A"/>
    <w:rsid w:val="001B2FA5"/>
    <w:rsid w:val="001B3DAB"/>
    <w:rsid w:val="001B4679"/>
    <w:rsid w:val="001B4F8A"/>
    <w:rsid w:val="001B511F"/>
    <w:rsid w:val="001B5476"/>
    <w:rsid w:val="001B5CA7"/>
    <w:rsid w:val="001B5CFE"/>
    <w:rsid w:val="001B63F7"/>
    <w:rsid w:val="001B694D"/>
    <w:rsid w:val="001B756C"/>
    <w:rsid w:val="001B7A73"/>
    <w:rsid w:val="001C0188"/>
    <w:rsid w:val="001C02E1"/>
    <w:rsid w:val="001C07B9"/>
    <w:rsid w:val="001C0FC4"/>
    <w:rsid w:val="001C16E1"/>
    <w:rsid w:val="001C1C3E"/>
    <w:rsid w:val="001C2904"/>
    <w:rsid w:val="001C3A0C"/>
    <w:rsid w:val="001C424A"/>
    <w:rsid w:val="001C4269"/>
    <w:rsid w:val="001C4A0D"/>
    <w:rsid w:val="001C4E71"/>
    <w:rsid w:val="001C5237"/>
    <w:rsid w:val="001C68D4"/>
    <w:rsid w:val="001C75F7"/>
    <w:rsid w:val="001C7C1D"/>
    <w:rsid w:val="001D01EF"/>
    <w:rsid w:val="001D0388"/>
    <w:rsid w:val="001D0696"/>
    <w:rsid w:val="001D1187"/>
    <w:rsid w:val="001D59AF"/>
    <w:rsid w:val="001D6468"/>
    <w:rsid w:val="001D64D2"/>
    <w:rsid w:val="001D678F"/>
    <w:rsid w:val="001D6E1D"/>
    <w:rsid w:val="001D71F5"/>
    <w:rsid w:val="001D7251"/>
    <w:rsid w:val="001E05F6"/>
    <w:rsid w:val="001E15B6"/>
    <w:rsid w:val="001E3BDE"/>
    <w:rsid w:val="001E483B"/>
    <w:rsid w:val="001E4895"/>
    <w:rsid w:val="001E49A1"/>
    <w:rsid w:val="001E5994"/>
    <w:rsid w:val="001E5BBB"/>
    <w:rsid w:val="001E75C4"/>
    <w:rsid w:val="001F0A37"/>
    <w:rsid w:val="001F0A42"/>
    <w:rsid w:val="001F0AE9"/>
    <w:rsid w:val="001F148F"/>
    <w:rsid w:val="001F18A2"/>
    <w:rsid w:val="001F18CA"/>
    <w:rsid w:val="001F217C"/>
    <w:rsid w:val="001F2AA2"/>
    <w:rsid w:val="001F2DE6"/>
    <w:rsid w:val="001F475E"/>
    <w:rsid w:val="001F4951"/>
    <w:rsid w:val="001F4A0B"/>
    <w:rsid w:val="001F51FF"/>
    <w:rsid w:val="001F6127"/>
    <w:rsid w:val="001F6308"/>
    <w:rsid w:val="001F6CE4"/>
    <w:rsid w:val="001F6D7C"/>
    <w:rsid w:val="001F6E21"/>
    <w:rsid w:val="001F744D"/>
    <w:rsid w:val="00200747"/>
    <w:rsid w:val="002021E6"/>
    <w:rsid w:val="00202277"/>
    <w:rsid w:val="002034CB"/>
    <w:rsid w:val="00203F23"/>
    <w:rsid w:val="00204467"/>
    <w:rsid w:val="00204621"/>
    <w:rsid w:val="002046D5"/>
    <w:rsid w:val="002049C0"/>
    <w:rsid w:val="0020509F"/>
    <w:rsid w:val="00205519"/>
    <w:rsid w:val="00205893"/>
    <w:rsid w:val="00205F25"/>
    <w:rsid w:val="00206747"/>
    <w:rsid w:val="0020772F"/>
    <w:rsid w:val="00210B40"/>
    <w:rsid w:val="00210E17"/>
    <w:rsid w:val="00211175"/>
    <w:rsid w:val="002130E2"/>
    <w:rsid w:val="00214F06"/>
    <w:rsid w:val="00216B91"/>
    <w:rsid w:val="00220833"/>
    <w:rsid w:val="002216B7"/>
    <w:rsid w:val="00222693"/>
    <w:rsid w:val="002244D3"/>
    <w:rsid w:val="0022469A"/>
    <w:rsid w:val="002267BC"/>
    <w:rsid w:val="002273C5"/>
    <w:rsid w:val="002309C2"/>
    <w:rsid w:val="002316D8"/>
    <w:rsid w:val="0023235D"/>
    <w:rsid w:val="00232D9D"/>
    <w:rsid w:val="002345D6"/>
    <w:rsid w:val="002349E2"/>
    <w:rsid w:val="002354C1"/>
    <w:rsid w:val="002359C7"/>
    <w:rsid w:val="00235EC5"/>
    <w:rsid w:val="00236139"/>
    <w:rsid w:val="00236EAC"/>
    <w:rsid w:val="00240A9D"/>
    <w:rsid w:val="00240E88"/>
    <w:rsid w:val="00241102"/>
    <w:rsid w:val="00241186"/>
    <w:rsid w:val="00241EF0"/>
    <w:rsid w:val="00242220"/>
    <w:rsid w:val="002426B4"/>
    <w:rsid w:val="00242743"/>
    <w:rsid w:val="0024285C"/>
    <w:rsid w:val="00242AA3"/>
    <w:rsid w:val="00242E6B"/>
    <w:rsid w:val="00243767"/>
    <w:rsid w:val="002437ED"/>
    <w:rsid w:val="00243EDC"/>
    <w:rsid w:val="00244118"/>
    <w:rsid w:val="002441EF"/>
    <w:rsid w:val="00244256"/>
    <w:rsid w:val="0024605B"/>
    <w:rsid w:val="002460DB"/>
    <w:rsid w:val="00246246"/>
    <w:rsid w:val="002470EF"/>
    <w:rsid w:val="002473AC"/>
    <w:rsid w:val="00247ACA"/>
    <w:rsid w:val="00247FB4"/>
    <w:rsid w:val="002501BF"/>
    <w:rsid w:val="0025058A"/>
    <w:rsid w:val="00250987"/>
    <w:rsid w:val="002525A7"/>
    <w:rsid w:val="002526B1"/>
    <w:rsid w:val="00252B4D"/>
    <w:rsid w:val="00252B66"/>
    <w:rsid w:val="00252CC3"/>
    <w:rsid w:val="002538E3"/>
    <w:rsid w:val="00253C97"/>
    <w:rsid w:val="00254294"/>
    <w:rsid w:val="00254497"/>
    <w:rsid w:val="002545A6"/>
    <w:rsid w:val="00254A8E"/>
    <w:rsid w:val="00254BC9"/>
    <w:rsid w:val="00255536"/>
    <w:rsid w:val="002558A0"/>
    <w:rsid w:val="00256279"/>
    <w:rsid w:val="00256558"/>
    <w:rsid w:val="002565EC"/>
    <w:rsid w:val="00257A75"/>
    <w:rsid w:val="00257BB0"/>
    <w:rsid w:val="002603FA"/>
    <w:rsid w:val="00260A2F"/>
    <w:rsid w:val="00260BB5"/>
    <w:rsid w:val="00260F7B"/>
    <w:rsid w:val="00261160"/>
    <w:rsid w:val="002613F1"/>
    <w:rsid w:val="002618AE"/>
    <w:rsid w:val="00261DCE"/>
    <w:rsid w:val="00262482"/>
    <w:rsid w:val="00262A56"/>
    <w:rsid w:val="00262E3F"/>
    <w:rsid w:val="002630E1"/>
    <w:rsid w:val="0026390C"/>
    <w:rsid w:val="00263988"/>
    <w:rsid w:val="00263C79"/>
    <w:rsid w:val="0026436D"/>
    <w:rsid w:val="0026451D"/>
    <w:rsid w:val="002652B1"/>
    <w:rsid w:val="0026558D"/>
    <w:rsid w:val="0026601E"/>
    <w:rsid w:val="00266526"/>
    <w:rsid w:val="002665C4"/>
    <w:rsid w:val="00266B8D"/>
    <w:rsid w:val="00266F2E"/>
    <w:rsid w:val="00267043"/>
    <w:rsid w:val="00267BD6"/>
    <w:rsid w:val="00270EAF"/>
    <w:rsid w:val="002714FE"/>
    <w:rsid w:val="00271868"/>
    <w:rsid w:val="00271D70"/>
    <w:rsid w:val="00273AAD"/>
    <w:rsid w:val="00273BF0"/>
    <w:rsid w:val="00273F24"/>
    <w:rsid w:val="00274D2C"/>
    <w:rsid w:val="0027649C"/>
    <w:rsid w:val="00276D35"/>
    <w:rsid w:val="002803D4"/>
    <w:rsid w:val="00281946"/>
    <w:rsid w:val="00282FFB"/>
    <w:rsid w:val="00283E8C"/>
    <w:rsid w:val="002840BF"/>
    <w:rsid w:val="0028491F"/>
    <w:rsid w:val="00284F8F"/>
    <w:rsid w:val="00285227"/>
    <w:rsid w:val="00286BB5"/>
    <w:rsid w:val="00287359"/>
    <w:rsid w:val="0028789B"/>
    <w:rsid w:val="00287962"/>
    <w:rsid w:val="00290DC8"/>
    <w:rsid w:val="002912CC"/>
    <w:rsid w:val="002919E6"/>
    <w:rsid w:val="002920DE"/>
    <w:rsid w:val="00293411"/>
    <w:rsid w:val="002942B9"/>
    <w:rsid w:val="002964A0"/>
    <w:rsid w:val="002974AE"/>
    <w:rsid w:val="00297A66"/>
    <w:rsid w:val="00297B3F"/>
    <w:rsid w:val="00297D22"/>
    <w:rsid w:val="00297EAA"/>
    <w:rsid w:val="002A0C23"/>
    <w:rsid w:val="002A0D48"/>
    <w:rsid w:val="002A1A4D"/>
    <w:rsid w:val="002A1DF9"/>
    <w:rsid w:val="002A2ED5"/>
    <w:rsid w:val="002A3420"/>
    <w:rsid w:val="002A66A2"/>
    <w:rsid w:val="002A7602"/>
    <w:rsid w:val="002B0757"/>
    <w:rsid w:val="002B14F5"/>
    <w:rsid w:val="002B17AD"/>
    <w:rsid w:val="002B2B51"/>
    <w:rsid w:val="002B3147"/>
    <w:rsid w:val="002B31D3"/>
    <w:rsid w:val="002B32E3"/>
    <w:rsid w:val="002B3343"/>
    <w:rsid w:val="002B3C71"/>
    <w:rsid w:val="002B4C21"/>
    <w:rsid w:val="002B55F5"/>
    <w:rsid w:val="002B56E0"/>
    <w:rsid w:val="002B5A68"/>
    <w:rsid w:val="002B5A95"/>
    <w:rsid w:val="002B616C"/>
    <w:rsid w:val="002B61C9"/>
    <w:rsid w:val="002B62B3"/>
    <w:rsid w:val="002B62B4"/>
    <w:rsid w:val="002B66FA"/>
    <w:rsid w:val="002B7577"/>
    <w:rsid w:val="002C06E4"/>
    <w:rsid w:val="002C0D04"/>
    <w:rsid w:val="002C1261"/>
    <w:rsid w:val="002C22C8"/>
    <w:rsid w:val="002C2978"/>
    <w:rsid w:val="002C3137"/>
    <w:rsid w:val="002C36A3"/>
    <w:rsid w:val="002C4229"/>
    <w:rsid w:val="002C482D"/>
    <w:rsid w:val="002C4FF3"/>
    <w:rsid w:val="002C5F52"/>
    <w:rsid w:val="002C622A"/>
    <w:rsid w:val="002C6742"/>
    <w:rsid w:val="002C6DB8"/>
    <w:rsid w:val="002C6DBA"/>
    <w:rsid w:val="002C6FD8"/>
    <w:rsid w:val="002C743A"/>
    <w:rsid w:val="002C764E"/>
    <w:rsid w:val="002C7A47"/>
    <w:rsid w:val="002C7F7E"/>
    <w:rsid w:val="002D0212"/>
    <w:rsid w:val="002D039A"/>
    <w:rsid w:val="002D1A5F"/>
    <w:rsid w:val="002D1C6A"/>
    <w:rsid w:val="002D1EDD"/>
    <w:rsid w:val="002D2256"/>
    <w:rsid w:val="002D3385"/>
    <w:rsid w:val="002D4137"/>
    <w:rsid w:val="002D45DC"/>
    <w:rsid w:val="002D4D56"/>
    <w:rsid w:val="002D53B3"/>
    <w:rsid w:val="002D5934"/>
    <w:rsid w:val="002D5C95"/>
    <w:rsid w:val="002D6247"/>
    <w:rsid w:val="002D6D87"/>
    <w:rsid w:val="002D6E24"/>
    <w:rsid w:val="002D7E90"/>
    <w:rsid w:val="002E041B"/>
    <w:rsid w:val="002E155A"/>
    <w:rsid w:val="002E2697"/>
    <w:rsid w:val="002E3780"/>
    <w:rsid w:val="002E3FAF"/>
    <w:rsid w:val="002E4D41"/>
    <w:rsid w:val="002E4D9D"/>
    <w:rsid w:val="002E518E"/>
    <w:rsid w:val="002E529F"/>
    <w:rsid w:val="002E6F90"/>
    <w:rsid w:val="002E741E"/>
    <w:rsid w:val="002E7D30"/>
    <w:rsid w:val="002F0619"/>
    <w:rsid w:val="002F0827"/>
    <w:rsid w:val="002F1F33"/>
    <w:rsid w:val="002F27D6"/>
    <w:rsid w:val="002F2A61"/>
    <w:rsid w:val="002F2DB7"/>
    <w:rsid w:val="002F394B"/>
    <w:rsid w:val="002F3E26"/>
    <w:rsid w:val="002F4AE0"/>
    <w:rsid w:val="002F5EE2"/>
    <w:rsid w:val="002F6040"/>
    <w:rsid w:val="002F6310"/>
    <w:rsid w:val="002F6768"/>
    <w:rsid w:val="002F7137"/>
    <w:rsid w:val="002F74DF"/>
    <w:rsid w:val="0030008E"/>
    <w:rsid w:val="00300988"/>
    <w:rsid w:val="00301D75"/>
    <w:rsid w:val="00301F3C"/>
    <w:rsid w:val="0030261B"/>
    <w:rsid w:val="00302DA9"/>
    <w:rsid w:val="00302DEA"/>
    <w:rsid w:val="0030327F"/>
    <w:rsid w:val="003032BA"/>
    <w:rsid w:val="003037E5"/>
    <w:rsid w:val="00303C55"/>
    <w:rsid w:val="00305126"/>
    <w:rsid w:val="0030513A"/>
    <w:rsid w:val="003051D4"/>
    <w:rsid w:val="00306527"/>
    <w:rsid w:val="00306676"/>
    <w:rsid w:val="00306AE6"/>
    <w:rsid w:val="003101A3"/>
    <w:rsid w:val="003115A2"/>
    <w:rsid w:val="00311906"/>
    <w:rsid w:val="00312EAE"/>
    <w:rsid w:val="003138DA"/>
    <w:rsid w:val="0031453A"/>
    <w:rsid w:val="003160F0"/>
    <w:rsid w:val="00316637"/>
    <w:rsid w:val="003177DB"/>
    <w:rsid w:val="00317C98"/>
    <w:rsid w:val="00321A2E"/>
    <w:rsid w:val="0032235B"/>
    <w:rsid w:val="00322EE2"/>
    <w:rsid w:val="00323261"/>
    <w:rsid w:val="00323282"/>
    <w:rsid w:val="003246F8"/>
    <w:rsid w:val="00324909"/>
    <w:rsid w:val="0032499E"/>
    <w:rsid w:val="00324ECE"/>
    <w:rsid w:val="00325920"/>
    <w:rsid w:val="00326456"/>
    <w:rsid w:val="00326EEC"/>
    <w:rsid w:val="0033152C"/>
    <w:rsid w:val="00331925"/>
    <w:rsid w:val="00331F42"/>
    <w:rsid w:val="0033279C"/>
    <w:rsid w:val="00332DC7"/>
    <w:rsid w:val="003332FD"/>
    <w:rsid w:val="0033367C"/>
    <w:rsid w:val="0033498B"/>
    <w:rsid w:val="00334C4F"/>
    <w:rsid w:val="003369D7"/>
    <w:rsid w:val="00336F11"/>
    <w:rsid w:val="00337A54"/>
    <w:rsid w:val="003409EA"/>
    <w:rsid w:val="003412D8"/>
    <w:rsid w:val="00341A08"/>
    <w:rsid w:val="00341F30"/>
    <w:rsid w:val="00342316"/>
    <w:rsid w:val="00342FDC"/>
    <w:rsid w:val="003430E3"/>
    <w:rsid w:val="003431EC"/>
    <w:rsid w:val="00343894"/>
    <w:rsid w:val="00343B95"/>
    <w:rsid w:val="003448AF"/>
    <w:rsid w:val="00344A22"/>
    <w:rsid w:val="00345063"/>
    <w:rsid w:val="00346139"/>
    <w:rsid w:val="00346BB6"/>
    <w:rsid w:val="003472AA"/>
    <w:rsid w:val="0034789E"/>
    <w:rsid w:val="00350929"/>
    <w:rsid w:val="003513A7"/>
    <w:rsid w:val="00351693"/>
    <w:rsid w:val="00351ABE"/>
    <w:rsid w:val="003526EF"/>
    <w:rsid w:val="003530F0"/>
    <w:rsid w:val="0035318F"/>
    <w:rsid w:val="003541B2"/>
    <w:rsid w:val="00355A60"/>
    <w:rsid w:val="00355C2D"/>
    <w:rsid w:val="00356197"/>
    <w:rsid w:val="00356263"/>
    <w:rsid w:val="00356F23"/>
    <w:rsid w:val="003575E2"/>
    <w:rsid w:val="003578E8"/>
    <w:rsid w:val="00360187"/>
    <w:rsid w:val="003606A4"/>
    <w:rsid w:val="00360B2B"/>
    <w:rsid w:val="003620F0"/>
    <w:rsid w:val="00362289"/>
    <w:rsid w:val="00362329"/>
    <w:rsid w:val="003626D4"/>
    <w:rsid w:val="00362AA7"/>
    <w:rsid w:val="00363101"/>
    <w:rsid w:val="00363D3B"/>
    <w:rsid w:val="00363D7D"/>
    <w:rsid w:val="00364324"/>
    <w:rsid w:val="00365319"/>
    <w:rsid w:val="003653E8"/>
    <w:rsid w:val="00365420"/>
    <w:rsid w:val="003654EB"/>
    <w:rsid w:val="00365BC0"/>
    <w:rsid w:val="00365D9F"/>
    <w:rsid w:val="00366702"/>
    <w:rsid w:val="003671A2"/>
    <w:rsid w:val="00367B4C"/>
    <w:rsid w:val="00370AD9"/>
    <w:rsid w:val="00371154"/>
    <w:rsid w:val="00371241"/>
    <w:rsid w:val="00371ACC"/>
    <w:rsid w:val="00371D99"/>
    <w:rsid w:val="00371ED6"/>
    <w:rsid w:val="00373400"/>
    <w:rsid w:val="0037459C"/>
    <w:rsid w:val="00374EEF"/>
    <w:rsid w:val="003750CA"/>
    <w:rsid w:val="00375CEA"/>
    <w:rsid w:val="003760FD"/>
    <w:rsid w:val="00376373"/>
    <w:rsid w:val="00376E82"/>
    <w:rsid w:val="0037743A"/>
    <w:rsid w:val="00377965"/>
    <w:rsid w:val="00377C7D"/>
    <w:rsid w:val="00377E1D"/>
    <w:rsid w:val="00380A06"/>
    <w:rsid w:val="00380AD9"/>
    <w:rsid w:val="00380C7E"/>
    <w:rsid w:val="00382288"/>
    <w:rsid w:val="003832FD"/>
    <w:rsid w:val="00383701"/>
    <w:rsid w:val="00383E69"/>
    <w:rsid w:val="003841CA"/>
    <w:rsid w:val="00385F7E"/>
    <w:rsid w:val="00386197"/>
    <w:rsid w:val="0038682A"/>
    <w:rsid w:val="00387947"/>
    <w:rsid w:val="00387C1A"/>
    <w:rsid w:val="00387E49"/>
    <w:rsid w:val="003927FD"/>
    <w:rsid w:val="00392BE8"/>
    <w:rsid w:val="00392C80"/>
    <w:rsid w:val="003944BE"/>
    <w:rsid w:val="00394797"/>
    <w:rsid w:val="00394C10"/>
    <w:rsid w:val="00395B7F"/>
    <w:rsid w:val="00396F4D"/>
    <w:rsid w:val="00397675"/>
    <w:rsid w:val="00397EC1"/>
    <w:rsid w:val="00397EE6"/>
    <w:rsid w:val="003A0052"/>
    <w:rsid w:val="003A1059"/>
    <w:rsid w:val="003A1061"/>
    <w:rsid w:val="003A2549"/>
    <w:rsid w:val="003A2617"/>
    <w:rsid w:val="003A274B"/>
    <w:rsid w:val="003A3300"/>
    <w:rsid w:val="003A4345"/>
    <w:rsid w:val="003A4760"/>
    <w:rsid w:val="003A66F1"/>
    <w:rsid w:val="003A7207"/>
    <w:rsid w:val="003A7722"/>
    <w:rsid w:val="003A7EBF"/>
    <w:rsid w:val="003B055D"/>
    <w:rsid w:val="003B0730"/>
    <w:rsid w:val="003B1AE6"/>
    <w:rsid w:val="003B1F3D"/>
    <w:rsid w:val="003B251F"/>
    <w:rsid w:val="003B2BC4"/>
    <w:rsid w:val="003B2D81"/>
    <w:rsid w:val="003B32F8"/>
    <w:rsid w:val="003B4264"/>
    <w:rsid w:val="003B4604"/>
    <w:rsid w:val="003B50AA"/>
    <w:rsid w:val="003B70B1"/>
    <w:rsid w:val="003B7B2B"/>
    <w:rsid w:val="003B7EB7"/>
    <w:rsid w:val="003B7EDA"/>
    <w:rsid w:val="003C0157"/>
    <w:rsid w:val="003C06F7"/>
    <w:rsid w:val="003C0EA3"/>
    <w:rsid w:val="003C0EAC"/>
    <w:rsid w:val="003C1C1A"/>
    <w:rsid w:val="003C292C"/>
    <w:rsid w:val="003C3C88"/>
    <w:rsid w:val="003C43D0"/>
    <w:rsid w:val="003C45C7"/>
    <w:rsid w:val="003C6467"/>
    <w:rsid w:val="003C6493"/>
    <w:rsid w:val="003C7299"/>
    <w:rsid w:val="003D030A"/>
    <w:rsid w:val="003D0FC1"/>
    <w:rsid w:val="003D18A6"/>
    <w:rsid w:val="003D19A0"/>
    <w:rsid w:val="003D3786"/>
    <w:rsid w:val="003D3C5A"/>
    <w:rsid w:val="003D49D2"/>
    <w:rsid w:val="003D4F49"/>
    <w:rsid w:val="003D522B"/>
    <w:rsid w:val="003D5564"/>
    <w:rsid w:val="003D62CD"/>
    <w:rsid w:val="003D6A54"/>
    <w:rsid w:val="003D6D44"/>
    <w:rsid w:val="003E0162"/>
    <w:rsid w:val="003E053B"/>
    <w:rsid w:val="003E1012"/>
    <w:rsid w:val="003E1A90"/>
    <w:rsid w:val="003E2557"/>
    <w:rsid w:val="003E2B57"/>
    <w:rsid w:val="003E4050"/>
    <w:rsid w:val="003E4A19"/>
    <w:rsid w:val="003E513E"/>
    <w:rsid w:val="003E5647"/>
    <w:rsid w:val="003E5807"/>
    <w:rsid w:val="003E6779"/>
    <w:rsid w:val="003E68DB"/>
    <w:rsid w:val="003E7799"/>
    <w:rsid w:val="003E7FD0"/>
    <w:rsid w:val="003F0753"/>
    <w:rsid w:val="003F0881"/>
    <w:rsid w:val="003F0A54"/>
    <w:rsid w:val="003F0B50"/>
    <w:rsid w:val="003F0CE5"/>
    <w:rsid w:val="003F15D5"/>
    <w:rsid w:val="003F16D6"/>
    <w:rsid w:val="003F1DED"/>
    <w:rsid w:val="003F21BC"/>
    <w:rsid w:val="003F2521"/>
    <w:rsid w:val="003F26EA"/>
    <w:rsid w:val="003F3508"/>
    <w:rsid w:val="003F355E"/>
    <w:rsid w:val="003F3936"/>
    <w:rsid w:val="003F3F17"/>
    <w:rsid w:val="003F400A"/>
    <w:rsid w:val="003F4893"/>
    <w:rsid w:val="003F5BA0"/>
    <w:rsid w:val="003F6132"/>
    <w:rsid w:val="003F6B49"/>
    <w:rsid w:val="004003D4"/>
    <w:rsid w:val="00401294"/>
    <w:rsid w:val="00401715"/>
    <w:rsid w:val="004019AD"/>
    <w:rsid w:val="00402027"/>
    <w:rsid w:val="00402359"/>
    <w:rsid w:val="004032BF"/>
    <w:rsid w:val="00403F43"/>
    <w:rsid w:val="00405A97"/>
    <w:rsid w:val="00405D62"/>
    <w:rsid w:val="004063B3"/>
    <w:rsid w:val="004070CE"/>
    <w:rsid w:val="00407517"/>
    <w:rsid w:val="0040768F"/>
    <w:rsid w:val="004106CC"/>
    <w:rsid w:val="00410EA1"/>
    <w:rsid w:val="00411AFA"/>
    <w:rsid w:val="00411B19"/>
    <w:rsid w:val="00411CCD"/>
    <w:rsid w:val="00412106"/>
    <w:rsid w:val="00412D54"/>
    <w:rsid w:val="00414830"/>
    <w:rsid w:val="00416417"/>
    <w:rsid w:val="00416903"/>
    <w:rsid w:val="00416A0B"/>
    <w:rsid w:val="00416E8A"/>
    <w:rsid w:val="00416F01"/>
    <w:rsid w:val="004211E1"/>
    <w:rsid w:val="0042147B"/>
    <w:rsid w:val="00422B8D"/>
    <w:rsid w:val="00422BAD"/>
    <w:rsid w:val="00423102"/>
    <w:rsid w:val="00423184"/>
    <w:rsid w:val="00423485"/>
    <w:rsid w:val="004234EC"/>
    <w:rsid w:val="0042387F"/>
    <w:rsid w:val="00424238"/>
    <w:rsid w:val="00424BDD"/>
    <w:rsid w:val="00424C2D"/>
    <w:rsid w:val="00425541"/>
    <w:rsid w:val="004260A1"/>
    <w:rsid w:val="004261F2"/>
    <w:rsid w:val="004274CB"/>
    <w:rsid w:val="00427D34"/>
    <w:rsid w:val="004302B3"/>
    <w:rsid w:val="0043047C"/>
    <w:rsid w:val="00431588"/>
    <w:rsid w:val="00431FB8"/>
    <w:rsid w:val="004327E7"/>
    <w:rsid w:val="00432865"/>
    <w:rsid w:val="00432CBC"/>
    <w:rsid w:val="00433409"/>
    <w:rsid w:val="00433525"/>
    <w:rsid w:val="004336CA"/>
    <w:rsid w:val="00433B0D"/>
    <w:rsid w:val="00434181"/>
    <w:rsid w:val="004352A8"/>
    <w:rsid w:val="00435573"/>
    <w:rsid w:val="00435FA1"/>
    <w:rsid w:val="00436878"/>
    <w:rsid w:val="004368A9"/>
    <w:rsid w:val="004369FA"/>
    <w:rsid w:val="00437066"/>
    <w:rsid w:val="004373E1"/>
    <w:rsid w:val="0043764C"/>
    <w:rsid w:val="00437A0B"/>
    <w:rsid w:val="00440136"/>
    <w:rsid w:val="00440276"/>
    <w:rsid w:val="00440CAD"/>
    <w:rsid w:val="00440E61"/>
    <w:rsid w:val="00441571"/>
    <w:rsid w:val="00441F6E"/>
    <w:rsid w:val="00443447"/>
    <w:rsid w:val="00443599"/>
    <w:rsid w:val="00444299"/>
    <w:rsid w:val="004445FC"/>
    <w:rsid w:val="004458A3"/>
    <w:rsid w:val="00445CD3"/>
    <w:rsid w:val="00446592"/>
    <w:rsid w:val="00446757"/>
    <w:rsid w:val="00446BE3"/>
    <w:rsid w:val="00446FF7"/>
    <w:rsid w:val="00447D53"/>
    <w:rsid w:val="00447DBF"/>
    <w:rsid w:val="004501DF"/>
    <w:rsid w:val="00450383"/>
    <w:rsid w:val="0045144E"/>
    <w:rsid w:val="004518BD"/>
    <w:rsid w:val="004518D9"/>
    <w:rsid w:val="004519C1"/>
    <w:rsid w:val="00452369"/>
    <w:rsid w:val="0045252B"/>
    <w:rsid w:val="00452A49"/>
    <w:rsid w:val="00453EB3"/>
    <w:rsid w:val="004543F3"/>
    <w:rsid w:val="00454949"/>
    <w:rsid w:val="00454AA7"/>
    <w:rsid w:val="004550E9"/>
    <w:rsid w:val="004550F6"/>
    <w:rsid w:val="00455316"/>
    <w:rsid w:val="0045545B"/>
    <w:rsid w:val="00455501"/>
    <w:rsid w:val="00457576"/>
    <w:rsid w:val="00460012"/>
    <w:rsid w:val="00461774"/>
    <w:rsid w:val="00461786"/>
    <w:rsid w:val="00462079"/>
    <w:rsid w:val="00463389"/>
    <w:rsid w:val="004644E7"/>
    <w:rsid w:val="0046619E"/>
    <w:rsid w:val="00466424"/>
    <w:rsid w:val="00467782"/>
    <w:rsid w:val="00467D9F"/>
    <w:rsid w:val="00470FD7"/>
    <w:rsid w:val="0047100B"/>
    <w:rsid w:val="00471146"/>
    <w:rsid w:val="00471448"/>
    <w:rsid w:val="004725ED"/>
    <w:rsid w:val="00473E11"/>
    <w:rsid w:val="00473FB6"/>
    <w:rsid w:val="00474EC8"/>
    <w:rsid w:val="00475974"/>
    <w:rsid w:val="00475A4E"/>
    <w:rsid w:val="00476481"/>
    <w:rsid w:val="0047662A"/>
    <w:rsid w:val="004806F2"/>
    <w:rsid w:val="00480E40"/>
    <w:rsid w:val="00481C49"/>
    <w:rsid w:val="00481DF5"/>
    <w:rsid w:val="00482136"/>
    <w:rsid w:val="00482506"/>
    <w:rsid w:val="004826B9"/>
    <w:rsid w:val="004830B6"/>
    <w:rsid w:val="004833F5"/>
    <w:rsid w:val="00483503"/>
    <w:rsid w:val="0048361F"/>
    <w:rsid w:val="00483AFE"/>
    <w:rsid w:val="0048496A"/>
    <w:rsid w:val="00484CED"/>
    <w:rsid w:val="00485A0D"/>
    <w:rsid w:val="004867BA"/>
    <w:rsid w:val="00490B36"/>
    <w:rsid w:val="00490BBE"/>
    <w:rsid w:val="00490C18"/>
    <w:rsid w:val="00490E3B"/>
    <w:rsid w:val="00490ECF"/>
    <w:rsid w:val="00491388"/>
    <w:rsid w:val="0049138D"/>
    <w:rsid w:val="0049170F"/>
    <w:rsid w:val="004919B6"/>
    <w:rsid w:val="00491B83"/>
    <w:rsid w:val="0049499A"/>
    <w:rsid w:val="0049507E"/>
    <w:rsid w:val="004951B5"/>
    <w:rsid w:val="004959BE"/>
    <w:rsid w:val="004964E9"/>
    <w:rsid w:val="00496DD9"/>
    <w:rsid w:val="00496E29"/>
    <w:rsid w:val="004A051D"/>
    <w:rsid w:val="004A0D68"/>
    <w:rsid w:val="004A0F90"/>
    <w:rsid w:val="004A1076"/>
    <w:rsid w:val="004A1FD8"/>
    <w:rsid w:val="004A2362"/>
    <w:rsid w:val="004A2940"/>
    <w:rsid w:val="004A29FC"/>
    <w:rsid w:val="004A2C22"/>
    <w:rsid w:val="004A2FFF"/>
    <w:rsid w:val="004A301B"/>
    <w:rsid w:val="004A33E9"/>
    <w:rsid w:val="004A3A39"/>
    <w:rsid w:val="004A4723"/>
    <w:rsid w:val="004A493C"/>
    <w:rsid w:val="004A5F88"/>
    <w:rsid w:val="004A62FD"/>
    <w:rsid w:val="004A6327"/>
    <w:rsid w:val="004A64C1"/>
    <w:rsid w:val="004B0E8C"/>
    <w:rsid w:val="004B103C"/>
    <w:rsid w:val="004B1611"/>
    <w:rsid w:val="004B17BC"/>
    <w:rsid w:val="004B219A"/>
    <w:rsid w:val="004B284B"/>
    <w:rsid w:val="004B2D69"/>
    <w:rsid w:val="004B2FCD"/>
    <w:rsid w:val="004B3414"/>
    <w:rsid w:val="004B3BA4"/>
    <w:rsid w:val="004B3C59"/>
    <w:rsid w:val="004B3D7F"/>
    <w:rsid w:val="004B412D"/>
    <w:rsid w:val="004B4574"/>
    <w:rsid w:val="004B5FC8"/>
    <w:rsid w:val="004B6833"/>
    <w:rsid w:val="004B7016"/>
    <w:rsid w:val="004B723C"/>
    <w:rsid w:val="004B763D"/>
    <w:rsid w:val="004C0067"/>
    <w:rsid w:val="004C0C90"/>
    <w:rsid w:val="004C0E17"/>
    <w:rsid w:val="004C1107"/>
    <w:rsid w:val="004C1865"/>
    <w:rsid w:val="004C395F"/>
    <w:rsid w:val="004C3CE5"/>
    <w:rsid w:val="004C4209"/>
    <w:rsid w:val="004C4592"/>
    <w:rsid w:val="004C4C39"/>
    <w:rsid w:val="004C5FC2"/>
    <w:rsid w:val="004C603F"/>
    <w:rsid w:val="004C6BF3"/>
    <w:rsid w:val="004C70BC"/>
    <w:rsid w:val="004C75CA"/>
    <w:rsid w:val="004C7889"/>
    <w:rsid w:val="004D01A9"/>
    <w:rsid w:val="004D06B2"/>
    <w:rsid w:val="004D10F9"/>
    <w:rsid w:val="004D185E"/>
    <w:rsid w:val="004D26B1"/>
    <w:rsid w:val="004D2733"/>
    <w:rsid w:val="004D2968"/>
    <w:rsid w:val="004D2BE7"/>
    <w:rsid w:val="004D3078"/>
    <w:rsid w:val="004D31D7"/>
    <w:rsid w:val="004D3427"/>
    <w:rsid w:val="004D36AF"/>
    <w:rsid w:val="004D4766"/>
    <w:rsid w:val="004D5ACD"/>
    <w:rsid w:val="004D6BA2"/>
    <w:rsid w:val="004D6CF6"/>
    <w:rsid w:val="004D6F53"/>
    <w:rsid w:val="004D74CF"/>
    <w:rsid w:val="004D76D8"/>
    <w:rsid w:val="004D7C5B"/>
    <w:rsid w:val="004E04D5"/>
    <w:rsid w:val="004E07DC"/>
    <w:rsid w:val="004E0C26"/>
    <w:rsid w:val="004E0FEA"/>
    <w:rsid w:val="004E2096"/>
    <w:rsid w:val="004E3709"/>
    <w:rsid w:val="004E3940"/>
    <w:rsid w:val="004E52A3"/>
    <w:rsid w:val="004E59AC"/>
    <w:rsid w:val="004E5C65"/>
    <w:rsid w:val="004E67CD"/>
    <w:rsid w:val="004E74D9"/>
    <w:rsid w:val="004F013D"/>
    <w:rsid w:val="004F0507"/>
    <w:rsid w:val="004F1117"/>
    <w:rsid w:val="004F115D"/>
    <w:rsid w:val="004F1E08"/>
    <w:rsid w:val="004F2D62"/>
    <w:rsid w:val="004F3206"/>
    <w:rsid w:val="004F41CE"/>
    <w:rsid w:val="004F4AC2"/>
    <w:rsid w:val="004F66E9"/>
    <w:rsid w:val="004F6F03"/>
    <w:rsid w:val="004F6F77"/>
    <w:rsid w:val="00500789"/>
    <w:rsid w:val="0050149B"/>
    <w:rsid w:val="0050179B"/>
    <w:rsid w:val="0050212E"/>
    <w:rsid w:val="00502905"/>
    <w:rsid w:val="0050334C"/>
    <w:rsid w:val="00504912"/>
    <w:rsid w:val="00504B94"/>
    <w:rsid w:val="00504D07"/>
    <w:rsid w:val="00504D09"/>
    <w:rsid w:val="00504EBF"/>
    <w:rsid w:val="00505380"/>
    <w:rsid w:val="005055F3"/>
    <w:rsid w:val="00506A44"/>
    <w:rsid w:val="00510626"/>
    <w:rsid w:val="00510966"/>
    <w:rsid w:val="00511867"/>
    <w:rsid w:val="00511E67"/>
    <w:rsid w:val="0051208B"/>
    <w:rsid w:val="005120F8"/>
    <w:rsid w:val="00512260"/>
    <w:rsid w:val="00512CD6"/>
    <w:rsid w:val="00513BF6"/>
    <w:rsid w:val="00514032"/>
    <w:rsid w:val="005143F9"/>
    <w:rsid w:val="005148BE"/>
    <w:rsid w:val="00514B7B"/>
    <w:rsid w:val="0051713A"/>
    <w:rsid w:val="00517263"/>
    <w:rsid w:val="00517947"/>
    <w:rsid w:val="00517BF9"/>
    <w:rsid w:val="00517F77"/>
    <w:rsid w:val="00520283"/>
    <w:rsid w:val="0052079D"/>
    <w:rsid w:val="00520E1D"/>
    <w:rsid w:val="005211B6"/>
    <w:rsid w:val="00521487"/>
    <w:rsid w:val="00522320"/>
    <w:rsid w:val="005228A2"/>
    <w:rsid w:val="00522B1C"/>
    <w:rsid w:val="00524A51"/>
    <w:rsid w:val="00524F9E"/>
    <w:rsid w:val="00527B36"/>
    <w:rsid w:val="005305F2"/>
    <w:rsid w:val="00531139"/>
    <w:rsid w:val="00532853"/>
    <w:rsid w:val="005328DC"/>
    <w:rsid w:val="00533432"/>
    <w:rsid w:val="00533F26"/>
    <w:rsid w:val="005347AF"/>
    <w:rsid w:val="0053514A"/>
    <w:rsid w:val="00535AAE"/>
    <w:rsid w:val="00535E93"/>
    <w:rsid w:val="00536216"/>
    <w:rsid w:val="005365B2"/>
    <w:rsid w:val="00536DC8"/>
    <w:rsid w:val="00537373"/>
    <w:rsid w:val="005378A9"/>
    <w:rsid w:val="005406F8"/>
    <w:rsid w:val="00540AD6"/>
    <w:rsid w:val="00540B21"/>
    <w:rsid w:val="005411D1"/>
    <w:rsid w:val="0054167B"/>
    <w:rsid w:val="0054195B"/>
    <w:rsid w:val="0054211B"/>
    <w:rsid w:val="00542335"/>
    <w:rsid w:val="00542FB0"/>
    <w:rsid w:val="00543249"/>
    <w:rsid w:val="0054329F"/>
    <w:rsid w:val="00544304"/>
    <w:rsid w:val="005452B9"/>
    <w:rsid w:val="00546CCB"/>
    <w:rsid w:val="00547A93"/>
    <w:rsid w:val="00547ED3"/>
    <w:rsid w:val="0055059D"/>
    <w:rsid w:val="005507E5"/>
    <w:rsid w:val="0055097B"/>
    <w:rsid w:val="00550A92"/>
    <w:rsid w:val="005510F4"/>
    <w:rsid w:val="0055225F"/>
    <w:rsid w:val="00552495"/>
    <w:rsid w:val="0055469F"/>
    <w:rsid w:val="0055485F"/>
    <w:rsid w:val="00554F2B"/>
    <w:rsid w:val="0055555B"/>
    <w:rsid w:val="00556B02"/>
    <w:rsid w:val="00556EEC"/>
    <w:rsid w:val="00557AFF"/>
    <w:rsid w:val="00557C61"/>
    <w:rsid w:val="00561E07"/>
    <w:rsid w:val="00562CAC"/>
    <w:rsid w:val="0056342D"/>
    <w:rsid w:val="005636DE"/>
    <w:rsid w:val="00563EEE"/>
    <w:rsid w:val="00563FDB"/>
    <w:rsid w:val="005646F3"/>
    <w:rsid w:val="005647C3"/>
    <w:rsid w:val="00564843"/>
    <w:rsid w:val="00564D00"/>
    <w:rsid w:val="005650D7"/>
    <w:rsid w:val="00565D8C"/>
    <w:rsid w:val="00566033"/>
    <w:rsid w:val="0056696C"/>
    <w:rsid w:val="005676E0"/>
    <w:rsid w:val="0057101B"/>
    <w:rsid w:val="0057106B"/>
    <w:rsid w:val="005710D9"/>
    <w:rsid w:val="0057152E"/>
    <w:rsid w:val="00571892"/>
    <w:rsid w:val="00571FB9"/>
    <w:rsid w:val="00572A30"/>
    <w:rsid w:val="00572A3C"/>
    <w:rsid w:val="00572D70"/>
    <w:rsid w:val="00573524"/>
    <w:rsid w:val="005735C7"/>
    <w:rsid w:val="00573F6B"/>
    <w:rsid w:val="00573FA8"/>
    <w:rsid w:val="00575083"/>
    <w:rsid w:val="00575283"/>
    <w:rsid w:val="00575487"/>
    <w:rsid w:val="00575611"/>
    <w:rsid w:val="00575A1D"/>
    <w:rsid w:val="00576572"/>
    <w:rsid w:val="005774B2"/>
    <w:rsid w:val="00577946"/>
    <w:rsid w:val="00580372"/>
    <w:rsid w:val="00580F43"/>
    <w:rsid w:val="00582B4B"/>
    <w:rsid w:val="005831EE"/>
    <w:rsid w:val="00583321"/>
    <w:rsid w:val="005836B8"/>
    <w:rsid w:val="00583B67"/>
    <w:rsid w:val="00585C08"/>
    <w:rsid w:val="00586323"/>
    <w:rsid w:val="0058664E"/>
    <w:rsid w:val="00586F19"/>
    <w:rsid w:val="00587353"/>
    <w:rsid w:val="005874ED"/>
    <w:rsid w:val="005878F0"/>
    <w:rsid w:val="0059126A"/>
    <w:rsid w:val="00591945"/>
    <w:rsid w:val="00591EF5"/>
    <w:rsid w:val="00592A1B"/>
    <w:rsid w:val="00592A2C"/>
    <w:rsid w:val="00593895"/>
    <w:rsid w:val="0059430B"/>
    <w:rsid w:val="0059434A"/>
    <w:rsid w:val="00594E77"/>
    <w:rsid w:val="0059554B"/>
    <w:rsid w:val="005956CA"/>
    <w:rsid w:val="00595E5E"/>
    <w:rsid w:val="00596917"/>
    <w:rsid w:val="005975EC"/>
    <w:rsid w:val="005976DF"/>
    <w:rsid w:val="00597775"/>
    <w:rsid w:val="00597D27"/>
    <w:rsid w:val="005A1A86"/>
    <w:rsid w:val="005A363C"/>
    <w:rsid w:val="005A484C"/>
    <w:rsid w:val="005A486B"/>
    <w:rsid w:val="005A494A"/>
    <w:rsid w:val="005A4F8D"/>
    <w:rsid w:val="005A548F"/>
    <w:rsid w:val="005A5504"/>
    <w:rsid w:val="005A5E41"/>
    <w:rsid w:val="005A6023"/>
    <w:rsid w:val="005A60BD"/>
    <w:rsid w:val="005A6166"/>
    <w:rsid w:val="005B0473"/>
    <w:rsid w:val="005B2074"/>
    <w:rsid w:val="005B20DD"/>
    <w:rsid w:val="005B21B3"/>
    <w:rsid w:val="005B2F37"/>
    <w:rsid w:val="005B3132"/>
    <w:rsid w:val="005B326E"/>
    <w:rsid w:val="005B32CC"/>
    <w:rsid w:val="005B3EA3"/>
    <w:rsid w:val="005B443F"/>
    <w:rsid w:val="005B5943"/>
    <w:rsid w:val="005B5EB9"/>
    <w:rsid w:val="005B68C3"/>
    <w:rsid w:val="005B6D63"/>
    <w:rsid w:val="005B7207"/>
    <w:rsid w:val="005B7FF9"/>
    <w:rsid w:val="005C0CA4"/>
    <w:rsid w:val="005C14D0"/>
    <w:rsid w:val="005C1928"/>
    <w:rsid w:val="005C1A55"/>
    <w:rsid w:val="005C1AD3"/>
    <w:rsid w:val="005C1BA1"/>
    <w:rsid w:val="005C224D"/>
    <w:rsid w:val="005C3B3A"/>
    <w:rsid w:val="005C4128"/>
    <w:rsid w:val="005C487C"/>
    <w:rsid w:val="005C549E"/>
    <w:rsid w:val="005C5C12"/>
    <w:rsid w:val="005C5D4B"/>
    <w:rsid w:val="005C5FBC"/>
    <w:rsid w:val="005C6239"/>
    <w:rsid w:val="005C6E70"/>
    <w:rsid w:val="005C6F68"/>
    <w:rsid w:val="005C7A19"/>
    <w:rsid w:val="005C7D3D"/>
    <w:rsid w:val="005C7D9C"/>
    <w:rsid w:val="005C7F72"/>
    <w:rsid w:val="005D0FD5"/>
    <w:rsid w:val="005D1253"/>
    <w:rsid w:val="005D2D94"/>
    <w:rsid w:val="005D33E9"/>
    <w:rsid w:val="005D3724"/>
    <w:rsid w:val="005D385C"/>
    <w:rsid w:val="005D4435"/>
    <w:rsid w:val="005D4819"/>
    <w:rsid w:val="005D484C"/>
    <w:rsid w:val="005D5FA3"/>
    <w:rsid w:val="005D675C"/>
    <w:rsid w:val="005D706A"/>
    <w:rsid w:val="005D7FE6"/>
    <w:rsid w:val="005E068B"/>
    <w:rsid w:val="005E0CC1"/>
    <w:rsid w:val="005E1AB5"/>
    <w:rsid w:val="005E1F70"/>
    <w:rsid w:val="005E2337"/>
    <w:rsid w:val="005E236D"/>
    <w:rsid w:val="005E3643"/>
    <w:rsid w:val="005E41D6"/>
    <w:rsid w:val="005E4434"/>
    <w:rsid w:val="005E45B0"/>
    <w:rsid w:val="005E517B"/>
    <w:rsid w:val="005E55DC"/>
    <w:rsid w:val="005E5BBA"/>
    <w:rsid w:val="005E5DE4"/>
    <w:rsid w:val="005E6117"/>
    <w:rsid w:val="005E6718"/>
    <w:rsid w:val="005E6F09"/>
    <w:rsid w:val="005E703A"/>
    <w:rsid w:val="005E76BD"/>
    <w:rsid w:val="005F0327"/>
    <w:rsid w:val="005F076D"/>
    <w:rsid w:val="005F0DA1"/>
    <w:rsid w:val="005F291E"/>
    <w:rsid w:val="005F2B47"/>
    <w:rsid w:val="005F2C12"/>
    <w:rsid w:val="005F2C90"/>
    <w:rsid w:val="005F2CA1"/>
    <w:rsid w:val="005F3242"/>
    <w:rsid w:val="005F3349"/>
    <w:rsid w:val="005F3402"/>
    <w:rsid w:val="005F37EC"/>
    <w:rsid w:val="005F3B15"/>
    <w:rsid w:val="005F5D97"/>
    <w:rsid w:val="005F60F2"/>
    <w:rsid w:val="005F6352"/>
    <w:rsid w:val="005F642F"/>
    <w:rsid w:val="005F72C8"/>
    <w:rsid w:val="005F759C"/>
    <w:rsid w:val="005F7733"/>
    <w:rsid w:val="005F7AC8"/>
    <w:rsid w:val="005F7EEB"/>
    <w:rsid w:val="006000B0"/>
    <w:rsid w:val="00600447"/>
    <w:rsid w:val="006009DA"/>
    <w:rsid w:val="00600C08"/>
    <w:rsid w:val="006015AE"/>
    <w:rsid w:val="00602EE4"/>
    <w:rsid w:val="00604B04"/>
    <w:rsid w:val="00604E7B"/>
    <w:rsid w:val="00604EBE"/>
    <w:rsid w:val="006054A5"/>
    <w:rsid w:val="00605BCC"/>
    <w:rsid w:val="00605D5A"/>
    <w:rsid w:val="00606443"/>
    <w:rsid w:val="006066DF"/>
    <w:rsid w:val="00607418"/>
    <w:rsid w:val="00607C84"/>
    <w:rsid w:val="0061031C"/>
    <w:rsid w:val="00610A3D"/>
    <w:rsid w:val="006111D8"/>
    <w:rsid w:val="006116E8"/>
    <w:rsid w:val="00612194"/>
    <w:rsid w:val="00612C45"/>
    <w:rsid w:val="00613572"/>
    <w:rsid w:val="006139C4"/>
    <w:rsid w:val="00614061"/>
    <w:rsid w:val="00614760"/>
    <w:rsid w:val="006151EE"/>
    <w:rsid w:val="006155B6"/>
    <w:rsid w:val="00615C72"/>
    <w:rsid w:val="00615FDA"/>
    <w:rsid w:val="00616AD6"/>
    <w:rsid w:val="00616D0D"/>
    <w:rsid w:val="00616D28"/>
    <w:rsid w:val="0061724E"/>
    <w:rsid w:val="0061753D"/>
    <w:rsid w:val="006176A9"/>
    <w:rsid w:val="00617FE1"/>
    <w:rsid w:val="00620809"/>
    <w:rsid w:val="00620B3E"/>
    <w:rsid w:val="00621817"/>
    <w:rsid w:val="00621D30"/>
    <w:rsid w:val="0062202D"/>
    <w:rsid w:val="006223B1"/>
    <w:rsid w:val="006226F5"/>
    <w:rsid w:val="00623298"/>
    <w:rsid w:val="00623520"/>
    <w:rsid w:val="00623D15"/>
    <w:rsid w:val="00623EB1"/>
    <w:rsid w:val="006247A4"/>
    <w:rsid w:val="006248D1"/>
    <w:rsid w:val="00626168"/>
    <w:rsid w:val="00626211"/>
    <w:rsid w:val="00626744"/>
    <w:rsid w:val="00626A17"/>
    <w:rsid w:val="00626C53"/>
    <w:rsid w:val="00626F08"/>
    <w:rsid w:val="00627568"/>
    <w:rsid w:val="0063022C"/>
    <w:rsid w:val="00630715"/>
    <w:rsid w:val="00630AC5"/>
    <w:rsid w:val="00630D82"/>
    <w:rsid w:val="00630E70"/>
    <w:rsid w:val="00631204"/>
    <w:rsid w:val="0063197E"/>
    <w:rsid w:val="0063249A"/>
    <w:rsid w:val="00632761"/>
    <w:rsid w:val="00632917"/>
    <w:rsid w:val="00632AD4"/>
    <w:rsid w:val="006341CE"/>
    <w:rsid w:val="00634ADE"/>
    <w:rsid w:val="00634D32"/>
    <w:rsid w:val="00634FC5"/>
    <w:rsid w:val="00635675"/>
    <w:rsid w:val="00635BA1"/>
    <w:rsid w:val="00637192"/>
    <w:rsid w:val="0063720B"/>
    <w:rsid w:val="00637236"/>
    <w:rsid w:val="006374BC"/>
    <w:rsid w:val="00637694"/>
    <w:rsid w:val="006377D5"/>
    <w:rsid w:val="006402F0"/>
    <w:rsid w:val="0064088B"/>
    <w:rsid w:val="00640DDF"/>
    <w:rsid w:val="00641FD3"/>
    <w:rsid w:val="006429B6"/>
    <w:rsid w:val="00642CBD"/>
    <w:rsid w:val="006434A7"/>
    <w:rsid w:val="006435E0"/>
    <w:rsid w:val="0064372B"/>
    <w:rsid w:val="0064387B"/>
    <w:rsid w:val="00643C07"/>
    <w:rsid w:val="00643F65"/>
    <w:rsid w:val="0064424A"/>
    <w:rsid w:val="00644ABE"/>
    <w:rsid w:val="00644F46"/>
    <w:rsid w:val="0064554A"/>
    <w:rsid w:val="00645A3A"/>
    <w:rsid w:val="00645B4E"/>
    <w:rsid w:val="006461C2"/>
    <w:rsid w:val="00646789"/>
    <w:rsid w:val="006467BE"/>
    <w:rsid w:val="00647DD2"/>
    <w:rsid w:val="006501E5"/>
    <w:rsid w:val="00650830"/>
    <w:rsid w:val="00650C1C"/>
    <w:rsid w:val="00651032"/>
    <w:rsid w:val="0065118C"/>
    <w:rsid w:val="006511DB"/>
    <w:rsid w:val="00651E92"/>
    <w:rsid w:val="006542ED"/>
    <w:rsid w:val="00655C37"/>
    <w:rsid w:val="00656A08"/>
    <w:rsid w:val="0066020A"/>
    <w:rsid w:val="0066025C"/>
    <w:rsid w:val="006607B5"/>
    <w:rsid w:val="00660B4A"/>
    <w:rsid w:val="006617FB"/>
    <w:rsid w:val="006620CE"/>
    <w:rsid w:val="006627A6"/>
    <w:rsid w:val="00662985"/>
    <w:rsid w:val="006631E4"/>
    <w:rsid w:val="00663D54"/>
    <w:rsid w:val="0066481D"/>
    <w:rsid w:val="006648D8"/>
    <w:rsid w:val="006651AF"/>
    <w:rsid w:val="00665972"/>
    <w:rsid w:val="00666762"/>
    <w:rsid w:val="0066720B"/>
    <w:rsid w:val="00667D61"/>
    <w:rsid w:val="00667EBB"/>
    <w:rsid w:val="00671473"/>
    <w:rsid w:val="00672FEF"/>
    <w:rsid w:val="00673DF7"/>
    <w:rsid w:val="00673F85"/>
    <w:rsid w:val="00677C41"/>
    <w:rsid w:val="00680128"/>
    <w:rsid w:val="0068079D"/>
    <w:rsid w:val="006807F1"/>
    <w:rsid w:val="0068126A"/>
    <w:rsid w:val="00681746"/>
    <w:rsid w:val="006840D9"/>
    <w:rsid w:val="00685A6E"/>
    <w:rsid w:val="00685C4B"/>
    <w:rsid w:val="00686553"/>
    <w:rsid w:val="00686A0B"/>
    <w:rsid w:val="0069073D"/>
    <w:rsid w:val="00690778"/>
    <w:rsid w:val="006919C5"/>
    <w:rsid w:val="00691AC6"/>
    <w:rsid w:val="006923C8"/>
    <w:rsid w:val="0069272B"/>
    <w:rsid w:val="00692BB9"/>
    <w:rsid w:val="00692C23"/>
    <w:rsid w:val="00692CC4"/>
    <w:rsid w:val="006932AE"/>
    <w:rsid w:val="00693928"/>
    <w:rsid w:val="00693B6E"/>
    <w:rsid w:val="00693EE6"/>
    <w:rsid w:val="00694022"/>
    <w:rsid w:val="00694B33"/>
    <w:rsid w:val="00695A73"/>
    <w:rsid w:val="006965DD"/>
    <w:rsid w:val="00696C76"/>
    <w:rsid w:val="006A0032"/>
    <w:rsid w:val="006A0376"/>
    <w:rsid w:val="006A05A1"/>
    <w:rsid w:val="006A05D4"/>
    <w:rsid w:val="006A0721"/>
    <w:rsid w:val="006A084B"/>
    <w:rsid w:val="006A119F"/>
    <w:rsid w:val="006A11F1"/>
    <w:rsid w:val="006A21EA"/>
    <w:rsid w:val="006A2B6D"/>
    <w:rsid w:val="006A3CD0"/>
    <w:rsid w:val="006A4B1E"/>
    <w:rsid w:val="006A4D18"/>
    <w:rsid w:val="006A5477"/>
    <w:rsid w:val="006A6303"/>
    <w:rsid w:val="006A647C"/>
    <w:rsid w:val="006A64D5"/>
    <w:rsid w:val="006A6626"/>
    <w:rsid w:val="006A6713"/>
    <w:rsid w:val="006B02D9"/>
    <w:rsid w:val="006B269B"/>
    <w:rsid w:val="006B2E7A"/>
    <w:rsid w:val="006B348F"/>
    <w:rsid w:val="006B3F5F"/>
    <w:rsid w:val="006B402A"/>
    <w:rsid w:val="006B6B83"/>
    <w:rsid w:val="006B6CFC"/>
    <w:rsid w:val="006B6D08"/>
    <w:rsid w:val="006B76CF"/>
    <w:rsid w:val="006C07F5"/>
    <w:rsid w:val="006C0C98"/>
    <w:rsid w:val="006C2EB2"/>
    <w:rsid w:val="006C2FD0"/>
    <w:rsid w:val="006C3B75"/>
    <w:rsid w:val="006C3C07"/>
    <w:rsid w:val="006C3D69"/>
    <w:rsid w:val="006C4105"/>
    <w:rsid w:val="006C496A"/>
    <w:rsid w:val="006C539B"/>
    <w:rsid w:val="006C6477"/>
    <w:rsid w:val="006C6884"/>
    <w:rsid w:val="006C776A"/>
    <w:rsid w:val="006C7D2E"/>
    <w:rsid w:val="006D0891"/>
    <w:rsid w:val="006D135F"/>
    <w:rsid w:val="006D1871"/>
    <w:rsid w:val="006D191B"/>
    <w:rsid w:val="006D27CB"/>
    <w:rsid w:val="006D295B"/>
    <w:rsid w:val="006D2E02"/>
    <w:rsid w:val="006D3271"/>
    <w:rsid w:val="006D3713"/>
    <w:rsid w:val="006D37AD"/>
    <w:rsid w:val="006D41F0"/>
    <w:rsid w:val="006D501B"/>
    <w:rsid w:val="006D5281"/>
    <w:rsid w:val="006D5D35"/>
    <w:rsid w:val="006D6A3C"/>
    <w:rsid w:val="006D76B0"/>
    <w:rsid w:val="006D7795"/>
    <w:rsid w:val="006E0575"/>
    <w:rsid w:val="006E07DC"/>
    <w:rsid w:val="006E139E"/>
    <w:rsid w:val="006E1568"/>
    <w:rsid w:val="006E172B"/>
    <w:rsid w:val="006E30FC"/>
    <w:rsid w:val="006E4231"/>
    <w:rsid w:val="006E463B"/>
    <w:rsid w:val="006E4A0A"/>
    <w:rsid w:val="006E4FC3"/>
    <w:rsid w:val="006E5009"/>
    <w:rsid w:val="006E54F7"/>
    <w:rsid w:val="006E6256"/>
    <w:rsid w:val="006E70E9"/>
    <w:rsid w:val="006F1026"/>
    <w:rsid w:val="006F1B5F"/>
    <w:rsid w:val="006F1CDE"/>
    <w:rsid w:val="006F23AD"/>
    <w:rsid w:val="006F2A0F"/>
    <w:rsid w:val="006F2AB9"/>
    <w:rsid w:val="006F346A"/>
    <w:rsid w:val="006F3590"/>
    <w:rsid w:val="006F364B"/>
    <w:rsid w:val="006F3C15"/>
    <w:rsid w:val="006F47C1"/>
    <w:rsid w:val="006F4AA9"/>
    <w:rsid w:val="006F4E62"/>
    <w:rsid w:val="006F514D"/>
    <w:rsid w:val="006F5FCA"/>
    <w:rsid w:val="006F699E"/>
    <w:rsid w:val="006F6E8E"/>
    <w:rsid w:val="00700113"/>
    <w:rsid w:val="00700222"/>
    <w:rsid w:val="007004C1"/>
    <w:rsid w:val="007006E8"/>
    <w:rsid w:val="00700A36"/>
    <w:rsid w:val="00700A69"/>
    <w:rsid w:val="00700D89"/>
    <w:rsid w:val="007011C5"/>
    <w:rsid w:val="0070442A"/>
    <w:rsid w:val="007045A2"/>
    <w:rsid w:val="00704D8B"/>
    <w:rsid w:val="00706003"/>
    <w:rsid w:val="00707F06"/>
    <w:rsid w:val="00707F5C"/>
    <w:rsid w:val="00710B06"/>
    <w:rsid w:val="0071139A"/>
    <w:rsid w:val="00711B4D"/>
    <w:rsid w:val="00712984"/>
    <w:rsid w:val="00713482"/>
    <w:rsid w:val="007145B4"/>
    <w:rsid w:val="00714792"/>
    <w:rsid w:val="00714ECA"/>
    <w:rsid w:val="00715F3C"/>
    <w:rsid w:val="007162C4"/>
    <w:rsid w:val="00716990"/>
    <w:rsid w:val="00716F1B"/>
    <w:rsid w:val="007170F9"/>
    <w:rsid w:val="00717A44"/>
    <w:rsid w:val="00717D19"/>
    <w:rsid w:val="0072017D"/>
    <w:rsid w:val="007201DA"/>
    <w:rsid w:val="00720D32"/>
    <w:rsid w:val="00720F80"/>
    <w:rsid w:val="007211AE"/>
    <w:rsid w:val="00721EFF"/>
    <w:rsid w:val="007222A5"/>
    <w:rsid w:val="007225E9"/>
    <w:rsid w:val="007229E8"/>
    <w:rsid w:val="00722C47"/>
    <w:rsid w:val="007250D6"/>
    <w:rsid w:val="0072535C"/>
    <w:rsid w:val="00725892"/>
    <w:rsid w:val="0072612D"/>
    <w:rsid w:val="007267B5"/>
    <w:rsid w:val="00726AD6"/>
    <w:rsid w:val="007273D3"/>
    <w:rsid w:val="007275C9"/>
    <w:rsid w:val="00730FBB"/>
    <w:rsid w:val="0073105E"/>
    <w:rsid w:val="007312A1"/>
    <w:rsid w:val="00731EFB"/>
    <w:rsid w:val="0073232E"/>
    <w:rsid w:val="00732334"/>
    <w:rsid w:val="00732BE9"/>
    <w:rsid w:val="00732E9D"/>
    <w:rsid w:val="00733416"/>
    <w:rsid w:val="00734D12"/>
    <w:rsid w:val="00734F99"/>
    <w:rsid w:val="00734FBA"/>
    <w:rsid w:val="0073501B"/>
    <w:rsid w:val="00735709"/>
    <w:rsid w:val="007358B2"/>
    <w:rsid w:val="00735F69"/>
    <w:rsid w:val="00736160"/>
    <w:rsid w:val="007370A0"/>
    <w:rsid w:val="007372EF"/>
    <w:rsid w:val="00737F2E"/>
    <w:rsid w:val="00740C67"/>
    <w:rsid w:val="007411DB"/>
    <w:rsid w:val="00741219"/>
    <w:rsid w:val="0074156C"/>
    <w:rsid w:val="00742116"/>
    <w:rsid w:val="00742CC9"/>
    <w:rsid w:val="007433CC"/>
    <w:rsid w:val="00743470"/>
    <w:rsid w:val="00743A57"/>
    <w:rsid w:val="00743D09"/>
    <w:rsid w:val="00743EF9"/>
    <w:rsid w:val="00744BD5"/>
    <w:rsid w:val="00745B48"/>
    <w:rsid w:val="00745C3B"/>
    <w:rsid w:val="00745E92"/>
    <w:rsid w:val="00746008"/>
    <w:rsid w:val="007465D9"/>
    <w:rsid w:val="007466CE"/>
    <w:rsid w:val="00746F96"/>
    <w:rsid w:val="00747381"/>
    <w:rsid w:val="00747501"/>
    <w:rsid w:val="00747D8D"/>
    <w:rsid w:val="00750722"/>
    <w:rsid w:val="0075104C"/>
    <w:rsid w:val="00751BFA"/>
    <w:rsid w:val="007523FC"/>
    <w:rsid w:val="00752AB6"/>
    <w:rsid w:val="00752C2D"/>
    <w:rsid w:val="00753C13"/>
    <w:rsid w:val="00753CDD"/>
    <w:rsid w:val="007540E8"/>
    <w:rsid w:val="0075473E"/>
    <w:rsid w:val="00754B0D"/>
    <w:rsid w:val="00755307"/>
    <w:rsid w:val="00755955"/>
    <w:rsid w:val="007561CE"/>
    <w:rsid w:val="0075642D"/>
    <w:rsid w:val="00757CC8"/>
    <w:rsid w:val="00757F92"/>
    <w:rsid w:val="007603AF"/>
    <w:rsid w:val="00760829"/>
    <w:rsid w:val="00760AEA"/>
    <w:rsid w:val="00760CBE"/>
    <w:rsid w:val="00761598"/>
    <w:rsid w:val="00761D19"/>
    <w:rsid w:val="007626D4"/>
    <w:rsid w:val="00763936"/>
    <w:rsid w:val="00763A18"/>
    <w:rsid w:val="00764A6F"/>
    <w:rsid w:val="00764ADF"/>
    <w:rsid w:val="0076542C"/>
    <w:rsid w:val="00765C46"/>
    <w:rsid w:val="00766E8E"/>
    <w:rsid w:val="00767A9A"/>
    <w:rsid w:val="00767CFE"/>
    <w:rsid w:val="00770418"/>
    <w:rsid w:val="007717DC"/>
    <w:rsid w:val="00771861"/>
    <w:rsid w:val="00771F9A"/>
    <w:rsid w:val="007725BA"/>
    <w:rsid w:val="0077285A"/>
    <w:rsid w:val="007732A2"/>
    <w:rsid w:val="007734C2"/>
    <w:rsid w:val="0077383A"/>
    <w:rsid w:val="00773EDB"/>
    <w:rsid w:val="00774B21"/>
    <w:rsid w:val="00774DAC"/>
    <w:rsid w:val="00774E76"/>
    <w:rsid w:val="00775165"/>
    <w:rsid w:val="00775A25"/>
    <w:rsid w:val="0077658C"/>
    <w:rsid w:val="00776F58"/>
    <w:rsid w:val="007800C1"/>
    <w:rsid w:val="00780311"/>
    <w:rsid w:val="00780697"/>
    <w:rsid w:val="00780BD1"/>
    <w:rsid w:val="00780DC3"/>
    <w:rsid w:val="00781910"/>
    <w:rsid w:val="00781AEA"/>
    <w:rsid w:val="00782D5E"/>
    <w:rsid w:val="00782E94"/>
    <w:rsid w:val="00783CDA"/>
    <w:rsid w:val="00784DF0"/>
    <w:rsid w:val="007854CD"/>
    <w:rsid w:val="00785DA9"/>
    <w:rsid w:val="007865D4"/>
    <w:rsid w:val="00787305"/>
    <w:rsid w:val="007879CE"/>
    <w:rsid w:val="00791489"/>
    <w:rsid w:val="0079183D"/>
    <w:rsid w:val="00792192"/>
    <w:rsid w:val="007930CF"/>
    <w:rsid w:val="0079321D"/>
    <w:rsid w:val="007936E7"/>
    <w:rsid w:val="00793D47"/>
    <w:rsid w:val="007947EC"/>
    <w:rsid w:val="00794B59"/>
    <w:rsid w:val="00794F3B"/>
    <w:rsid w:val="00795461"/>
    <w:rsid w:val="00795667"/>
    <w:rsid w:val="007957DF"/>
    <w:rsid w:val="00795D49"/>
    <w:rsid w:val="00795EB9"/>
    <w:rsid w:val="00796A02"/>
    <w:rsid w:val="007A0266"/>
    <w:rsid w:val="007A1CCE"/>
    <w:rsid w:val="007A1F30"/>
    <w:rsid w:val="007A268C"/>
    <w:rsid w:val="007A2B06"/>
    <w:rsid w:val="007A2C4E"/>
    <w:rsid w:val="007A2F04"/>
    <w:rsid w:val="007A410A"/>
    <w:rsid w:val="007A4FA6"/>
    <w:rsid w:val="007A6962"/>
    <w:rsid w:val="007A6ABB"/>
    <w:rsid w:val="007A6E25"/>
    <w:rsid w:val="007A7381"/>
    <w:rsid w:val="007A75CD"/>
    <w:rsid w:val="007A7AE9"/>
    <w:rsid w:val="007A7C19"/>
    <w:rsid w:val="007B1263"/>
    <w:rsid w:val="007B1FD6"/>
    <w:rsid w:val="007B23FB"/>
    <w:rsid w:val="007B2B73"/>
    <w:rsid w:val="007B3841"/>
    <w:rsid w:val="007B4774"/>
    <w:rsid w:val="007B4C56"/>
    <w:rsid w:val="007B5237"/>
    <w:rsid w:val="007B5257"/>
    <w:rsid w:val="007B52D0"/>
    <w:rsid w:val="007B5D5A"/>
    <w:rsid w:val="007B6E13"/>
    <w:rsid w:val="007B763B"/>
    <w:rsid w:val="007C0060"/>
    <w:rsid w:val="007C131A"/>
    <w:rsid w:val="007C1D3D"/>
    <w:rsid w:val="007C1FB7"/>
    <w:rsid w:val="007C2133"/>
    <w:rsid w:val="007C2E15"/>
    <w:rsid w:val="007C4FF8"/>
    <w:rsid w:val="007C533D"/>
    <w:rsid w:val="007C5EEE"/>
    <w:rsid w:val="007C687B"/>
    <w:rsid w:val="007C6D58"/>
    <w:rsid w:val="007C7D26"/>
    <w:rsid w:val="007D010C"/>
    <w:rsid w:val="007D163A"/>
    <w:rsid w:val="007D1856"/>
    <w:rsid w:val="007D1AA7"/>
    <w:rsid w:val="007D1F6D"/>
    <w:rsid w:val="007D2EA5"/>
    <w:rsid w:val="007D3D56"/>
    <w:rsid w:val="007D3E50"/>
    <w:rsid w:val="007D4955"/>
    <w:rsid w:val="007D5CD7"/>
    <w:rsid w:val="007D63AD"/>
    <w:rsid w:val="007D6666"/>
    <w:rsid w:val="007D67F1"/>
    <w:rsid w:val="007D69ED"/>
    <w:rsid w:val="007E1319"/>
    <w:rsid w:val="007E161E"/>
    <w:rsid w:val="007E1831"/>
    <w:rsid w:val="007E1861"/>
    <w:rsid w:val="007E1E68"/>
    <w:rsid w:val="007E2752"/>
    <w:rsid w:val="007E2C60"/>
    <w:rsid w:val="007E341B"/>
    <w:rsid w:val="007E376F"/>
    <w:rsid w:val="007E5ABE"/>
    <w:rsid w:val="007E639E"/>
    <w:rsid w:val="007E666D"/>
    <w:rsid w:val="007E675F"/>
    <w:rsid w:val="007E790D"/>
    <w:rsid w:val="007E7B15"/>
    <w:rsid w:val="007E7C48"/>
    <w:rsid w:val="007E7ECB"/>
    <w:rsid w:val="007F0E46"/>
    <w:rsid w:val="007F11AE"/>
    <w:rsid w:val="007F2693"/>
    <w:rsid w:val="007F3CE1"/>
    <w:rsid w:val="007F498A"/>
    <w:rsid w:val="007F4F05"/>
    <w:rsid w:val="007F5C6A"/>
    <w:rsid w:val="007F683C"/>
    <w:rsid w:val="007F7167"/>
    <w:rsid w:val="007F7307"/>
    <w:rsid w:val="00801A69"/>
    <w:rsid w:val="008027BB"/>
    <w:rsid w:val="00802E5A"/>
    <w:rsid w:val="008032D1"/>
    <w:rsid w:val="00804C11"/>
    <w:rsid w:val="00804FED"/>
    <w:rsid w:val="00805589"/>
    <w:rsid w:val="00805644"/>
    <w:rsid w:val="008059B1"/>
    <w:rsid w:val="00805E5E"/>
    <w:rsid w:val="00805F41"/>
    <w:rsid w:val="00805F83"/>
    <w:rsid w:val="00806018"/>
    <w:rsid w:val="00807D7E"/>
    <w:rsid w:val="008104B9"/>
    <w:rsid w:val="0081068C"/>
    <w:rsid w:val="00810748"/>
    <w:rsid w:val="0081085D"/>
    <w:rsid w:val="00811A76"/>
    <w:rsid w:val="00811CBF"/>
    <w:rsid w:val="00811DD8"/>
    <w:rsid w:val="0081224D"/>
    <w:rsid w:val="00813575"/>
    <w:rsid w:val="00813974"/>
    <w:rsid w:val="0081400B"/>
    <w:rsid w:val="0081407A"/>
    <w:rsid w:val="008144CC"/>
    <w:rsid w:val="008148F3"/>
    <w:rsid w:val="00814ED5"/>
    <w:rsid w:val="00815600"/>
    <w:rsid w:val="008161E3"/>
    <w:rsid w:val="008161E9"/>
    <w:rsid w:val="00816275"/>
    <w:rsid w:val="0081634C"/>
    <w:rsid w:val="00816D81"/>
    <w:rsid w:val="0081701E"/>
    <w:rsid w:val="00817D9B"/>
    <w:rsid w:val="00817EE9"/>
    <w:rsid w:val="00817F09"/>
    <w:rsid w:val="00817F27"/>
    <w:rsid w:val="0082058E"/>
    <w:rsid w:val="00821679"/>
    <w:rsid w:val="008220AD"/>
    <w:rsid w:val="0082243C"/>
    <w:rsid w:val="00823A34"/>
    <w:rsid w:val="00824395"/>
    <w:rsid w:val="008252A9"/>
    <w:rsid w:val="008256F2"/>
    <w:rsid w:val="008259C3"/>
    <w:rsid w:val="0082687F"/>
    <w:rsid w:val="0082730A"/>
    <w:rsid w:val="00827385"/>
    <w:rsid w:val="008274F0"/>
    <w:rsid w:val="00827AA3"/>
    <w:rsid w:val="00827C99"/>
    <w:rsid w:val="00830CFE"/>
    <w:rsid w:val="00831CD2"/>
    <w:rsid w:val="00831E2B"/>
    <w:rsid w:val="0083205B"/>
    <w:rsid w:val="008328B4"/>
    <w:rsid w:val="00832E9A"/>
    <w:rsid w:val="008330E2"/>
    <w:rsid w:val="00833A5E"/>
    <w:rsid w:val="00834270"/>
    <w:rsid w:val="0083492B"/>
    <w:rsid w:val="0083495A"/>
    <w:rsid w:val="00834A40"/>
    <w:rsid w:val="008363A6"/>
    <w:rsid w:val="00837A0B"/>
    <w:rsid w:val="008408C9"/>
    <w:rsid w:val="00840E90"/>
    <w:rsid w:val="00841ACC"/>
    <w:rsid w:val="00842450"/>
    <w:rsid w:val="008427C1"/>
    <w:rsid w:val="0084370C"/>
    <w:rsid w:val="00843A95"/>
    <w:rsid w:val="008441DF"/>
    <w:rsid w:val="008442AD"/>
    <w:rsid w:val="00844A05"/>
    <w:rsid w:val="008451E8"/>
    <w:rsid w:val="0084520B"/>
    <w:rsid w:val="008454FC"/>
    <w:rsid w:val="008457E0"/>
    <w:rsid w:val="00845803"/>
    <w:rsid w:val="00845F10"/>
    <w:rsid w:val="008462D2"/>
    <w:rsid w:val="008469F3"/>
    <w:rsid w:val="00847029"/>
    <w:rsid w:val="008500E3"/>
    <w:rsid w:val="00850C09"/>
    <w:rsid w:val="00850D25"/>
    <w:rsid w:val="00850FAC"/>
    <w:rsid w:val="00852B2C"/>
    <w:rsid w:val="00852DB0"/>
    <w:rsid w:val="00853B0A"/>
    <w:rsid w:val="00853C38"/>
    <w:rsid w:val="00853DEA"/>
    <w:rsid w:val="00854B26"/>
    <w:rsid w:val="00854B30"/>
    <w:rsid w:val="008559B6"/>
    <w:rsid w:val="00856F30"/>
    <w:rsid w:val="00860B92"/>
    <w:rsid w:val="008617EF"/>
    <w:rsid w:val="00861CB6"/>
    <w:rsid w:val="00861D0D"/>
    <w:rsid w:val="00862160"/>
    <w:rsid w:val="008622E2"/>
    <w:rsid w:val="00862569"/>
    <w:rsid w:val="008626EE"/>
    <w:rsid w:val="00862A1C"/>
    <w:rsid w:val="00863346"/>
    <w:rsid w:val="0086369B"/>
    <w:rsid w:val="00864238"/>
    <w:rsid w:val="00864D90"/>
    <w:rsid w:val="008659B7"/>
    <w:rsid w:val="008659C0"/>
    <w:rsid w:val="00865A73"/>
    <w:rsid w:val="00865D0A"/>
    <w:rsid w:val="00865F33"/>
    <w:rsid w:val="008663CE"/>
    <w:rsid w:val="008668BC"/>
    <w:rsid w:val="00866B30"/>
    <w:rsid w:val="00866CDD"/>
    <w:rsid w:val="00867CCB"/>
    <w:rsid w:val="00867F2C"/>
    <w:rsid w:val="00870804"/>
    <w:rsid w:val="00870835"/>
    <w:rsid w:val="00870BF3"/>
    <w:rsid w:val="00871058"/>
    <w:rsid w:val="008713CB"/>
    <w:rsid w:val="00871BF1"/>
    <w:rsid w:val="00871D17"/>
    <w:rsid w:val="00872A9E"/>
    <w:rsid w:val="00873112"/>
    <w:rsid w:val="0087360E"/>
    <w:rsid w:val="00873928"/>
    <w:rsid w:val="00874273"/>
    <w:rsid w:val="00875B3C"/>
    <w:rsid w:val="008768ED"/>
    <w:rsid w:val="00876939"/>
    <w:rsid w:val="008772AC"/>
    <w:rsid w:val="00880805"/>
    <w:rsid w:val="00881FC6"/>
    <w:rsid w:val="008822CD"/>
    <w:rsid w:val="00882D8F"/>
    <w:rsid w:val="008832E4"/>
    <w:rsid w:val="00883437"/>
    <w:rsid w:val="00883F84"/>
    <w:rsid w:val="00884297"/>
    <w:rsid w:val="0088501C"/>
    <w:rsid w:val="00887DC2"/>
    <w:rsid w:val="00890353"/>
    <w:rsid w:val="008908D2"/>
    <w:rsid w:val="008915B2"/>
    <w:rsid w:val="00893CC5"/>
    <w:rsid w:val="00894953"/>
    <w:rsid w:val="00894DEA"/>
    <w:rsid w:val="00895860"/>
    <w:rsid w:val="0089645A"/>
    <w:rsid w:val="008A04B7"/>
    <w:rsid w:val="008A05A4"/>
    <w:rsid w:val="008A0601"/>
    <w:rsid w:val="008A0706"/>
    <w:rsid w:val="008A0973"/>
    <w:rsid w:val="008A0D12"/>
    <w:rsid w:val="008A110F"/>
    <w:rsid w:val="008A184F"/>
    <w:rsid w:val="008A300C"/>
    <w:rsid w:val="008A3B25"/>
    <w:rsid w:val="008A479C"/>
    <w:rsid w:val="008A5496"/>
    <w:rsid w:val="008A5937"/>
    <w:rsid w:val="008A5CC4"/>
    <w:rsid w:val="008A5CF8"/>
    <w:rsid w:val="008A6A48"/>
    <w:rsid w:val="008A6DB3"/>
    <w:rsid w:val="008A76A9"/>
    <w:rsid w:val="008B25CF"/>
    <w:rsid w:val="008B278F"/>
    <w:rsid w:val="008B35A8"/>
    <w:rsid w:val="008B368E"/>
    <w:rsid w:val="008B3B83"/>
    <w:rsid w:val="008B467B"/>
    <w:rsid w:val="008B4C8B"/>
    <w:rsid w:val="008B5718"/>
    <w:rsid w:val="008B5862"/>
    <w:rsid w:val="008B5936"/>
    <w:rsid w:val="008B66EE"/>
    <w:rsid w:val="008B6DB2"/>
    <w:rsid w:val="008B746A"/>
    <w:rsid w:val="008C0596"/>
    <w:rsid w:val="008C0ECA"/>
    <w:rsid w:val="008C1598"/>
    <w:rsid w:val="008C2345"/>
    <w:rsid w:val="008C2406"/>
    <w:rsid w:val="008C3027"/>
    <w:rsid w:val="008C3359"/>
    <w:rsid w:val="008C4465"/>
    <w:rsid w:val="008C4849"/>
    <w:rsid w:val="008C4C13"/>
    <w:rsid w:val="008C55A0"/>
    <w:rsid w:val="008C62C3"/>
    <w:rsid w:val="008C6A50"/>
    <w:rsid w:val="008C7085"/>
    <w:rsid w:val="008C76A9"/>
    <w:rsid w:val="008D0400"/>
    <w:rsid w:val="008D0B7B"/>
    <w:rsid w:val="008D0FF0"/>
    <w:rsid w:val="008D15D7"/>
    <w:rsid w:val="008D1A53"/>
    <w:rsid w:val="008D20E4"/>
    <w:rsid w:val="008D295C"/>
    <w:rsid w:val="008D39F4"/>
    <w:rsid w:val="008D3E7A"/>
    <w:rsid w:val="008D40A2"/>
    <w:rsid w:val="008D488D"/>
    <w:rsid w:val="008D54BB"/>
    <w:rsid w:val="008D61D4"/>
    <w:rsid w:val="008D6DF2"/>
    <w:rsid w:val="008D6F7A"/>
    <w:rsid w:val="008D7344"/>
    <w:rsid w:val="008D7606"/>
    <w:rsid w:val="008D7AE8"/>
    <w:rsid w:val="008E0071"/>
    <w:rsid w:val="008E0FFF"/>
    <w:rsid w:val="008E1642"/>
    <w:rsid w:val="008E420C"/>
    <w:rsid w:val="008E42D0"/>
    <w:rsid w:val="008E42E7"/>
    <w:rsid w:val="008E44B9"/>
    <w:rsid w:val="008E472F"/>
    <w:rsid w:val="008E4E21"/>
    <w:rsid w:val="008E4F06"/>
    <w:rsid w:val="008E52E4"/>
    <w:rsid w:val="008E5EEB"/>
    <w:rsid w:val="008E6389"/>
    <w:rsid w:val="008E697B"/>
    <w:rsid w:val="008E70A7"/>
    <w:rsid w:val="008E7385"/>
    <w:rsid w:val="008E764D"/>
    <w:rsid w:val="008E7BFE"/>
    <w:rsid w:val="008F07D5"/>
    <w:rsid w:val="008F0EAD"/>
    <w:rsid w:val="008F1299"/>
    <w:rsid w:val="008F1595"/>
    <w:rsid w:val="008F1764"/>
    <w:rsid w:val="008F1794"/>
    <w:rsid w:val="008F1B89"/>
    <w:rsid w:val="008F1CE3"/>
    <w:rsid w:val="008F2E26"/>
    <w:rsid w:val="008F350B"/>
    <w:rsid w:val="008F3566"/>
    <w:rsid w:val="008F46CE"/>
    <w:rsid w:val="008F5522"/>
    <w:rsid w:val="008F571E"/>
    <w:rsid w:val="008F5B77"/>
    <w:rsid w:val="008F5D65"/>
    <w:rsid w:val="008F6803"/>
    <w:rsid w:val="008F6824"/>
    <w:rsid w:val="008F73B9"/>
    <w:rsid w:val="00900581"/>
    <w:rsid w:val="00900EDC"/>
    <w:rsid w:val="00900EE0"/>
    <w:rsid w:val="00902756"/>
    <w:rsid w:val="00902768"/>
    <w:rsid w:val="00902EF9"/>
    <w:rsid w:val="0090485F"/>
    <w:rsid w:val="0090533E"/>
    <w:rsid w:val="009057D0"/>
    <w:rsid w:val="009059E8"/>
    <w:rsid w:val="00905C45"/>
    <w:rsid w:val="009070F7"/>
    <w:rsid w:val="009072F8"/>
    <w:rsid w:val="00907876"/>
    <w:rsid w:val="0090797A"/>
    <w:rsid w:val="00910223"/>
    <w:rsid w:val="0091032F"/>
    <w:rsid w:val="00910794"/>
    <w:rsid w:val="00912096"/>
    <w:rsid w:val="00912773"/>
    <w:rsid w:val="009132A4"/>
    <w:rsid w:val="00913361"/>
    <w:rsid w:val="00913475"/>
    <w:rsid w:val="00913635"/>
    <w:rsid w:val="00913F9C"/>
    <w:rsid w:val="009146D5"/>
    <w:rsid w:val="00914F8B"/>
    <w:rsid w:val="00915648"/>
    <w:rsid w:val="00915748"/>
    <w:rsid w:val="00916819"/>
    <w:rsid w:val="00916C68"/>
    <w:rsid w:val="00916DF2"/>
    <w:rsid w:val="00917A8F"/>
    <w:rsid w:val="00917C45"/>
    <w:rsid w:val="00917C67"/>
    <w:rsid w:val="00917FBA"/>
    <w:rsid w:val="009201F0"/>
    <w:rsid w:val="00921551"/>
    <w:rsid w:val="00922591"/>
    <w:rsid w:val="009229DF"/>
    <w:rsid w:val="00922D15"/>
    <w:rsid w:val="009234E4"/>
    <w:rsid w:val="00924783"/>
    <w:rsid w:val="009247F0"/>
    <w:rsid w:val="00924A42"/>
    <w:rsid w:val="00925E6B"/>
    <w:rsid w:val="009269A5"/>
    <w:rsid w:val="00926C61"/>
    <w:rsid w:val="00927095"/>
    <w:rsid w:val="00930BCC"/>
    <w:rsid w:val="00931598"/>
    <w:rsid w:val="00931F1B"/>
    <w:rsid w:val="0093348E"/>
    <w:rsid w:val="009338AA"/>
    <w:rsid w:val="00933B96"/>
    <w:rsid w:val="00934905"/>
    <w:rsid w:val="0093599D"/>
    <w:rsid w:val="009359DD"/>
    <w:rsid w:val="0093606E"/>
    <w:rsid w:val="00936D1E"/>
    <w:rsid w:val="009377B7"/>
    <w:rsid w:val="0093798F"/>
    <w:rsid w:val="00940420"/>
    <w:rsid w:val="009404FD"/>
    <w:rsid w:val="00940A7A"/>
    <w:rsid w:val="00940C4A"/>
    <w:rsid w:val="00940CAF"/>
    <w:rsid w:val="00940D31"/>
    <w:rsid w:val="00941272"/>
    <w:rsid w:val="0094197F"/>
    <w:rsid w:val="00941D61"/>
    <w:rsid w:val="009429A6"/>
    <w:rsid w:val="00942AF7"/>
    <w:rsid w:val="009430A5"/>
    <w:rsid w:val="009433F6"/>
    <w:rsid w:val="00944296"/>
    <w:rsid w:val="0094441E"/>
    <w:rsid w:val="00944460"/>
    <w:rsid w:val="00944E1F"/>
    <w:rsid w:val="00946E35"/>
    <w:rsid w:val="00947CAB"/>
    <w:rsid w:val="00950EBA"/>
    <w:rsid w:val="00951542"/>
    <w:rsid w:val="0095204E"/>
    <w:rsid w:val="009523CE"/>
    <w:rsid w:val="0095300B"/>
    <w:rsid w:val="00953EC4"/>
    <w:rsid w:val="00954868"/>
    <w:rsid w:val="009551AB"/>
    <w:rsid w:val="00956217"/>
    <w:rsid w:val="00956931"/>
    <w:rsid w:val="00956BFA"/>
    <w:rsid w:val="00957723"/>
    <w:rsid w:val="00957A2C"/>
    <w:rsid w:val="00960028"/>
    <w:rsid w:val="00961259"/>
    <w:rsid w:val="009614F4"/>
    <w:rsid w:val="0096154D"/>
    <w:rsid w:val="00961E94"/>
    <w:rsid w:val="00962A1A"/>
    <w:rsid w:val="00962BE5"/>
    <w:rsid w:val="009630F9"/>
    <w:rsid w:val="00965DE7"/>
    <w:rsid w:val="00965E1A"/>
    <w:rsid w:val="009660DF"/>
    <w:rsid w:val="00966FA2"/>
    <w:rsid w:val="0096717B"/>
    <w:rsid w:val="00967666"/>
    <w:rsid w:val="00967BD4"/>
    <w:rsid w:val="00970C38"/>
    <w:rsid w:val="009725CF"/>
    <w:rsid w:val="009726C8"/>
    <w:rsid w:val="00972783"/>
    <w:rsid w:val="00973E43"/>
    <w:rsid w:val="009751B0"/>
    <w:rsid w:val="00976A78"/>
    <w:rsid w:val="0097705F"/>
    <w:rsid w:val="0097713B"/>
    <w:rsid w:val="0097768A"/>
    <w:rsid w:val="00977BAC"/>
    <w:rsid w:val="009803FD"/>
    <w:rsid w:val="009806ED"/>
    <w:rsid w:val="009809A4"/>
    <w:rsid w:val="00980BDA"/>
    <w:rsid w:val="009810BD"/>
    <w:rsid w:val="00981DE0"/>
    <w:rsid w:val="00981EB9"/>
    <w:rsid w:val="00983282"/>
    <w:rsid w:val="00983293"/>
    <w:rsid w:val="00983A6D"/>
    <w:rsid w:val="009846CD"/>
    <w:rsid w:val="00984BD7"/>
    <w:rsid w:val="00984FA9"/>
    <w:rsid w:val="0098623A"/>
    <w:rsid w:val="0098676A"/>
    <w:rsid w:val="009869DB"/>
    <w:rsid w:val="009871E6"/>
    <w:rsid w:val="0098763D"/>
    <w:rsid w:val="0099030E"/>
    <w:rsid w:val="00990713"/>
    <w:rsid w:val="0099171D"/>
    <w:rsid w:val="00992180"/>
    <w:rsid w:val="00992599"/>
    <w:rsid w:val="009925FA"/>
    <w:rsid w:val="0099286C"/>
    <w:rsid w:val="00993B28"/>
    <w:rsid w:val="00993B8A"/>
    <w:rsid w:val="009942D4"/>
    <w:rsid w:val="00994BD2"/>
    <w:rsid w:val="00995415"/>
    <w:rsid w:val="00995AAD"/>
    <w:rsid w:val="0099638B"/>
    <w:rsid w:val="00996CE7"/>
    <w:rsid w:val="009A01AE"/>
    <w:rsid w:val="009A0727"/>
    <w:rsid w:val="009A0DC4"/>
    <w:rsid w:val="009A184F"/>
    <w:rsid w:val="009A1EF1"/>
    <w:rsid w:val="009A2BE4"/>
    <w:rsid w:val="009A31B3"/>
    <w:rsid w:val="009A3F56"/>
    <w:rsid w:val="009A40A0"/>
    <w:rsid w:val="009A41EB"/>
    <w:rsid w:val="009A4708"/>
    <w:rsid w:val="009A497A"/>
    <w:rsid w:val="009A619A"/>
    <w:rsid w:val="009A6A50"/>
    <w:rsid w:val="009A7FC3"/>
    <w:rsid w:val="009B0871"/>
    <w:rsid w:val="009B090D"/>
    <w:rsid w:val="009B0922"/>
    <w:rsid w:val="009B12C8"/>
    <w:rsid w:val="009B1486"/>
    <w:rsid w:val="009B1556"/>
    <w:rsid w:val="009B177B"/>
    <w:rsid w:val="009B1F0B"/>
    <w:rsid w:val="009B28D7"/>
    <w:rsid w:val="009B2FA5"/>
    <w:rsid w:val="009B30F4"/>
    <w:rsid w:val="009B3282"/>
    <w:rsid w:val="009B3671"/>
    <w:rsid w:val="009B3E03"/>
    <w:rsid w:val="009B3F95"/>
    <w:rsid w:val="009B4699"/>
    <w:rsid w:val="009B4AD8"/>
    <w:rsid w:val="009B4E9E"/>
    <w:rsid w:val="009B4EF8"/>
    <w:rsid w:val="009B5236"/>
    <w:rsid w:val="009B645B"/>
    <w:rsid w:val="009B6FB2"/>
    <w:rsid w:val="009B7A9D"/>
    <w:rsid w:val="009C0382"/>
    <w:rsid w:val="009C05E7"/>
    <w:rsid w:val="009C09CE"/>
    <w:rsid w:val="009C1397"/>
    <w:rsid w:val="009C15E8"/>
    <w:rsid w:val="009C17C3"/>
    <w:rsid w:val="009C1B29"/>
    <w:rsid w:val="009C26D0"/>
    <w:rsid w:val="009C2F95"/>
    <w:rsid w:val="009C3144"/>
    <w:rsid w:val="009C4A15"/>
    <w:rsid w:val="009C4E01"/>
    <w:rsid w:val="009C521F"/>
    <w:rsid w:val="009C6112"/>
    <w:rsid w:val="009C62BC"/>
    <w:rsid w:val="009C6313"/>
    <w:rsid w:val="009C6B31"/>
    <w:rsid w:val="009C6DE9"/>
    <w:rsid w:val="009C710B"/>
    <w:rsid w:val="009C7DE3"/>
    <w:rsid w:val="009C7E34"/>
    <w:rsid w:val="009C7F69"/>
    <w:rsid w:val="009D0106"/>
    <w:rsid w:val="009D011F"/>
    <w:rsid w:val="009D0A6F"/>
    <w:rsid w:val="009D0CFA"/>
    <w:rsid w:val="009D122F"/>
    <w:rsid w:val="009D323D"/>
    <w:rsid w:val="009D3795"/>
    <w:rsid w:val="009D5143"/>
    <w:rsid w:val="009D5307"/>
    <w:rsid w:val="009D581B"/>
    <w:rsid w:val="009D67CD"/>
    <w:rsid w:val="009D6E5C"/>
    <w:rsid w:val="009D7C16"/>
    <w:rsid w:val="009D7D9B"/>
    <w:rsid w:val="009E132A"/>
    <w:rsid w:val="009E1AB5"/>
    <w:rsid w:val="009E1D29"/>
    <w:rsid w:val="009E2754"/>
    <w:rsid w:val="009E32A5"/>
    <w:rsid w:val="009E3A29"/>
    <w:rsid w:val="009E412F"/>
    <w:rsid w:val="009E4778"/>
    <w:rsid w:val="009E53E7"/>
    <w:rsid w:val="009E5920"/>
    <w:rsid w:val="009E5E3C"/>
    <w:rsid w:val="009E6423"/>
    <w:rsid w:val="009E7FFB"/>
    <w:rsid w:val="009F0757"/>
    <w:rsid w:val="009F0BB3"/>
    <w:rsid w:val="009F0C5D"/>
    <w:rsid w:val="009F0EA8"/>
    <w:rsid w:val="009F1D79"/>
    <w:rsid w:val="009F3D9D"/>
    <w:rsid w:val="009F4109"/>
    <w:rsid w:val="009F4292"/>
    <w:rsid w:val="009F42E7"/>
    <w:rsid w:val="009F4AE8"/>
    <w:rsid w:val="009F53E6"/>
    <w:rsid w:val="009F5A4B"/>
    <w:rsid w:val="00A003EF"/>
    <w:rsid w:val="00A00804"/>
    <w:rsid w:val="00A00D32"/>
    <w:rsid w:val="00A00FF0"/>
    <w:rsid w:val="00A01011"/>
    <w:rsid w:val="00A0209C"/>
    <w:rsid w:val="00A028AD"/>
    <w:rsid w:val="00A02B68"/>
    <w:rsid w:val="00A02B77"/>
    <w:rsid w:val="00A02EF5"/>
    <w:rsid w:val="00A03993"/>
    <w:rsid w:val="00A03F8A"/>
    <w:rsid w:val="00A04E57"/>
    <w:rsid w:val="00A05A59"/>
    <w:rsid w:val="00A0639A"/>
    <w:rsid w:val="00A064F0"/>
    <w:rsid w:val="00A06646"/>
    <w:rsid w:val="00A06EE0"/>
    <w:rsid w:val="00A10ADA"/>
    <w:rsid w:val="00A1139B"/>
    <w:rsid w:val="00A114F4"/>
    <w:rsid w:val="00A1193C"/>
    <w:rsid w:val="00A11AA8"/>
    <w:rsid w:val="00A11CB0"/>
    <w:rsid w:val="00A124C8"/>
    <w:rsid w:val="00A12A14"/>
    <w:rsid w:val="00A139F4"/>
    <w:rsid w:val="00A14774"/>
    <w:rsid w:val="00A148A1"/>
    <w:rsid w:val="00A14937"/>
    <w:rsid w:val="00A14CE7"/>
    <w:rsid w:val="00A14DC0"/>
    <w:rsid w:val="00A14F56"/>
    <w:rsid w:val="00A163BB"/>
    <w:rsid w:val="00A1680A"/>
    <w:rsid w:val="00A16A3E"/>
    <w:rsid w:val="00A172F0"/>
    <w:rsid w:val="00A17699"/>
    <w:rsid w:val="00A17A91"/>
    <w:rsid w:val="00A20202"/>
    <w:rsid w:val="00A20D24"/>
    <w:rsid w:val="00A214B5"/>
    <w:rsid w:val="00A21765"/>
    <w:rsid w:val="00A2203B"/>
    <w:rsid w:val="00A222E7"/>
    <w:rsid w:val="00A22608"/>
    <w:rsid w:val="00A230AA"/>
    <w:rsid w:val="00A25190"/>
    <w:rsid w:val="00A2538A"/>
    <w:rsid w:val="00A25E2C"/>
    <w:rsid w:val="00A25FE0"/>
    <w:rsid w:val="00A263C6"/>
    <w:rsid w:val="00A2658F"/>
    <w:rsid w:val="00A26A34"/>
    <w:rsid w:val="00A26F07"/>
    <w:rsid w:val="00A27E1B"/>
    <w:rsid w:val="00A3184F"/>
    <w:rsid w:val="00A330C4"/>
    <w:rsid w:val="00A33C63"/>
    <w:rsid w:val="00A34BD7"/>
    <w:rsid w:val="00A35129"/>
    <w:rsid w:val="00A35E4A"/>
    <w:rsid w:val="00A367D7"/>
    <w:rsid w:val="00A36BE3"/>
    <w:rsid w:val="00A36E21"/>
    <w:rsid w:val="00A375C3"/>
    <w:rsid w:val="00A40498"/>
    <w:rsid w:val="00A406F7"/>
    <w:rsid w:val="00A40E1C"/>
    <w:rsid w:val="00A4260A"/>
    <w:rsid w:val="00A42E41"/>
    <w:rsid w:val="00A433E0"/>
    <w:rsid w:val="00A43491"/>
    <w:rsid w:val="00A438F8"/>
    <w:rsid w:val="00A43E01"/>
    <w:rsid w:val="00A44835"/>
    <w:rsid w:val="00A448C5"/>
    <w:rsid w:val="00A4518B"/>
    <w:rsid w:val="00A45643"/>
    <w:rsid w:val="00A4632E"/>
    <w:rsid w:val="00A467FC"/>
    <w:rsid w:val="00A46DBC"/>
    <w:rsid w:val="00A46DC0"/>
    <w:rsid w:val="00A46F47"/>
    <w:rsid w:val="00A47CC0"/>
    <w:rsid w:val="00A50013"/>
    <w:rsid w:val="00A50C82"/>
    <w:rsid w:val="00A514AF"/>
    <w:rsid w:val="00A526B0"/>
    <w:rsid w:val="00A526DC"/>
    <w:rsid w:val="00A52F64"/>
    <w:rsid w:val="00A5342A"/>
    <w:rsid w:val="00A601C1"/>
    <w:rsid w:val="00A60962"/>
    <w:rsid w:val="00A60A6A"/>
    <w:rsid w:val="00A61B07"/>
    <w:rsid w:val="00A622FB"/>
    <w:rsid w:val="00A62791"/>
    <w:rsid w:val="00A62E3B"/>
    <w:rsid w:val="00A63990"/>
    <w:rsid w:val="00A64959"/>
    <w:rsid w:val="00A64EB7"/>
    <w:rsid w:val="00A651A6"/>
    <w:rsid w:val="00A65328"/>
    <w:rsid w:val="00A65B05"/>
    <w:rsid w:val="00A65BC1"/>
    <w:rsid w:val="00A65C91"/>
    <w:rsid w:val="00A66085"/>
    <w:rsid w:val="00A666C6"/>
    <w:rsid w:val="00A67232"/>
    <w:rsid w:val="00A6727A"/>
    <w:rsid w:val="00A67EC0"/>
    <w:rsid w:val="00A71C55"/>
    <w:rsid w:val="00A72D23"/>
    <w:rsid w:val="00A7318E"/>
    <w:rsid w:val="00A73A5D"/>
    <w:rsid w:val="00A73EC7"/>
    <w:rsid w:val="00A7485F"/>
    <w:rsid w:val="00A75011"/>
    <w:rsid w:val="00A75023"/>
    <w:rsid w:val="00A75348"/>
    <w:rsid w:val="00A75867"/>
    <w:rsid w:val="00A76A1C"/>
    <w:rsid w:val="00A7755D"/>
    <w:rsid w:val="00A77728"/>
    <w:rsid w:val="00A77D2C"/>
    <w:rsid w:val="00A808B3"/>
    <w:rsid w:val="00A831FF"/>
    <w:rsid w:val="00A83295"/>
    <w:rsid w:val="00A83925"/>
    <w:rsid w:val="00A83E25"/>
    <w:rsid w:val="00A8475F"/>
    <w:rsid w:val="00A8483F"/>
    <w:rsid w:val="00A84A82"/>
    <w:rsid w:val="00A84BFA"/>
    <w:rsid w:val="00A84C45"/>
    <w:rsid w:val="00A85DC6"/>
    <w:rsid w:val="00A87674"/>
    <w:rsid w:val="00A87A13"/>
    <w:rsid w:val="00A87CC1"/>
    <w:rsid w:val="00A9002B"/>
    <w:rsid w:val="00A90361"/>
    <w:rsid w:val="00A90BBE"/>
    <w:rsid w:val="00A90E49"/>
    <w:rsid w:val="00A9110A"/>
    <w:rsid w:val="00A916F2"/>
    <w:rsid w:val="00A917B9"/>
    <w:rsid w:val="00A9251B"/>
    <w:rsid w:val="00A93294"/>
    <w:rsid w:val="00A93517"/>
    <w:rsid w:val="00A93A03"/>
    <w:rsid w:val="00A94F31"/>
    <w:rsid w:val="00A953B8"/>
    <w:rsid w:val="00A95484"/>
    <w:rsid w:val="00A96E17"/>
    <w:rsid w:val="00A9758F"/>
    <w:rsid w:val="00A97BC8"/>
    <w:rsid w:val="00AA07BC"/>
    <w:rsid w:val="00AA119E"/>
    <w:rsid w:val="00AA19F8"/>
    <w:rsid w:val="00AA20ED"/>
    <w:rsid w:val="00AA3803"/>
    <w:rsid w:val="00AA39E4"/>
    <w:rsid w:val="00AA401F"/>
    <w:rsid w:val="00AA4433"/>
    <w:rsid w:val="00AA4A72"/>
    <w:rsid w:val="00AA50AB"/>
    <w:rsid w:val="00AA5541"/>
    <w:rsid w:val="00AA585A"/>
    <w:rsid w:val="00AA614B"/>
    <w:rsid w:val="00AA6737"/>
    <w:rsid w:val="00AA67ED"/>
    <w:rsid w:val="00AA71B2"/>
    <w:rsid w:val="00AA7321"/>
    <w:rsid w:val="00AB0C03"/>
    <w:rsid w:val="00AB0FC1"/>
    <w:rsid w:val="00AB10CD"/>
    <w:rsid w:val="00AB1120"/>
    <w:rsid w:val="00AB187D"/>
    <w:rsid w:val="00AB18AD"/>
    <w:rsid w:val="00AB1CDE"/>
    <w:rsid w:val="00AB295B"/>
    <w:rsid w:val="00AB2A0C"/>
    <w:rsid w:val="00AB375F"/>
    <w:rsid w:val="00AB3AEC"/>
    <w:rsid w:val="00AB3AFC"/>
    <w:rsid w:val="00AB4433"/>
    <w:rsid w:val="00AB4E5E"/>
    <w:rsid w:val="00AB5195"/>
    <w:rsid w:val="00AB5310"/>
    <w:rsid w:val="00AB5658"/>
    <w:rsid w:val="00AB73DD"/>
    <w:rsid w:val="00AB7E8C"/>
    <w:rsid w:val="00AC01F7"/>
    <w:rsid w:val="00AC19E0"/>
    <w:rsid w:val="00AC1FA1"/>
    <w:rsid w:val="00AC28A1"/>
    <w:rsid w:val="00AC3D2F"/>
    <w:rsid w:val="00AC5B29"/>
    <w:rsid w:val="00AC66C6"/>
    <w:rsid w:val="00AC77A3"/>
    <w:rsid w:val="00AC7B26"/>
    <w:rsid w:val="00AD0CDE"/>
    <w:rsid w:val="00AD1398"/>
    <w:rsid w:val="00AD1499"/>
    <w:rsid w:val="00AD1505"/>
    <w:rsid w:val="00AD153C"/>
    <w:rsid w:val="00AD23DD"/>
    <w:rsid w:val="00AD32EB"/>
    <w:rsid w:val="00AD38A5"/>
    <w:rsid w:val="00AD41DB"/>
    <w:rsid w:val="00AD49C9"/>
    <w:rsid w:val="00AD57D8"/>
    <w:rsid w:val="00AD58D5"/>
    <w:rsid w:val="00AD5CAA"/>
    <w:rsid w:val="00AD68C0"/>
    <w:rsid w:val="00AD7F84"/>
    <w:rsid w:val="00AE02B5"/>
    <w:rsid w:val="00AE0332"/>
    <w:rsid w:val="00AE03FF"/>
    <w:rsid w:val="00AE1793"/>
    <w:rsid w:val="00AE208E"/>
    <w:rsid w:val="00AE2760"/>
    <w:rsid w:val="00AE3990"/>
    <w:rsid w:val="00AE5D82"/>
    <w:rsid w:val="00AE6230"/>
    <w:rsid w:val="00AE681F"/>
    <w:rsid w:val="00AE6B17"/>
    <w:rsid w:val="00AE6CB6"/>
    <w:rsid w:val="00AE7290"/>
    <w:rsid w:val="00AF0A4C"/>
    <w:rsid w:val="00AF0CCB"/>
    <w:rsid w:val="00AF19DA"/>
    <w:rsid w:val="00AF2684"/>
    <w:rsid w:val="00AF2B07"/>
    <w:rsid w:val="00AF33AA"/>
    <w:rsid w:val="00AF36C5"/>
    <w:rsid w:val="00AF48A6"/>
    <w:rsid w:val="00AF4B8B"/>
    <w:rsid w:val="00B0007C"/>
    <w:rsid w:val="00B0081A"/>
    <w:rsid w:val="00B0127E"/>
    <w:rsid w:val="00B01C5F"/>
    <w:rsid w:val="00B0200A"/>
    <w:rsid w:val="00B0339A"/>
    <w:rsid w:val="00B03CB4"/>
    <w:rsid w:val="00B046BD"/>
    <w:rsid w:val="00B04B68"/>
    <w:rsid w:val="00B04D8D"/>
    <w:rsid w:val="00B05ADE"/>
    <w:rsid w:val="00B061AE"/>
    <w:rsid w:val="00B061F5"/>
    <w:rsid w:val="00B074C9"/>
    <w:rsid w:val="00B07D4A"/>
    <w:rsid w:val="00B11298"/>
    <w:rsid w:val="00B11E0C"/>
    <w:rsid w:val="00B11E2A"/>
    <w:rsid w:val="00B11F0C"/>
    <w:rsid w:val="00B12883"/>
    <w:rsid w:val="00B12CBE"/>
    <w:rsid w:val="00B132DA"/>
    <w:rsid w:val="00B134EF"/>
    <w:rsid w:val="00B135AF"/>
    <w:rsid w:val="00B139F7"/>
    <w:rsid w:val="00B144A6"/>
    <w:rsid w:val="00B146D2"/>
    <w:rsid w:val="00B151A6"/>
    <w:rsid w:val="00B15CC8"/>
    <w:rsid w:val="00B15D99"/>
    <w:rsid w:val="00B164CE"/>
    <w:rsid w:val="00B1663D"/>
    <w:rsid w:val="00B16FF5"/>
    <w:rsid w:val="00B1749D"/>
    <w:rsid w:val="00B179EE"/>
    <w:rsid w:val="00B17BF3"/>
    <w:rsid w:val="00B2023C"/>
    <w:rsid w:val="00B213E9"/>
    <w:rsid w:val="00B22093"/>
    <w:rsid w:val="00B223EC"/>
    <w:rsid w:val="00B22BFC"/>
    <w:rsid w:val="00B22C24"/>
    <w:rsid w:val="00B237F5"/>
    <w:rsid w:val="00B23FE2"/>
    <w:rsid w:val="00B243C0"/>
    <w:rsid w:val="00B24AE1"/>
    <w:rsid w:val="00B24C18"/>
    <w:rsid w:val="00B24EB7"/>
    <w:rsid w:val="00B2584A"/>
    <w:rsid w:val="00B25DC5"/>
    <w:rsid w:val="00B2645D"/>
    <w:rsid w:val="00B2659A"/>
    <w:rsid w:val="00B2679F"/>
    <w:rsid w:val="00B26B9B"/>
    <w:rsid w:val="00B2762A"/>
    <w:rsid w:val="00B3037E"/>
    <w:rsid w:val="00B30E44"/>
    <w:rsid w:val="00B30E83"/>
    <w:rsid w:val="00B31146"/>
    <w:rsid w:val="00B3172B"/>
    <w:rsid w:val="00B31829"/>
    <w:rsid w:val="00B31CCE"/>
    <w:rsid w:val="00B32290"/>
    <w:rsid w:val="00B3250F"/>
    <w:rsid w:val="00B3262E"/>
    <w:rsid w:val="00B32D35"/>
    <w:rsid w:val="00B33D75"/>
    <w:rsid w:val="00B34556"/>
    <w:rsid w:val="00B355AF"/>
    <w:rsid w:val="00B37A97"/>
    <w:rsid w:val="00B406D1"/>
    <w:rsid w:val="00B4210B"/>
    <w:rsid w:val="00B423B3"/>
    <w:rsid w:val="00B42C2B"/>
    <w:rsid w:val="00B42F10"/>
    <w:rsid w:val="00B43047"/>
    <w:rsid w:val="00B43587"/>
    <w:rsid w:val="00B43FAD"/>
    <w:rsid w:val="00B442A3"/>
    <w:rsid w:val="00B44870"/>
    <w:rsid w:val="00B45DB0"/>
    <w:rsid w:val="00B46140"/>
    <w:rsid w:val="00B464B5"/>
    <w:rsid w:val="00B469E0"/>
    <w:rsid w:val="00B46E23"/>
    <w:rsid w:val="00B470DA"/>
    <w:rsid w:val="00B47278"/>
    <w:rsid w:val="00B47AF6"/>
    <w:rsid w:val="00B47CBE"/>
    <w:rsid w:val="00B47D27"/>
    <w:rsid w:val="00B50008"/>
    <w:rsid w:val="00B5214B"/>
    <w:rsid w:val="00B52337"/>
    <w:rsid w:val="00B52E01"/>
    <w:rsid w:val="00B52F40"/>
    <w:rsid w:val="00B53901"/>
    <w:rsid w:val="00B53B1F"/>
    <w:rsid w:val="00B53EE8"/>
    <w:rsid w:val="00B5421A"/>
    <w:rsid w:val="00B54584"/>
    <w:rsid w:val="00B5487F"/>
    <w:rsid w:val="00B5588A"/>
    <w:rsid w:val="00B5665D"/>
    <w:rsid w:val="00B605D7"/>
    <w:rsid w:val="00B60D65"/>
    <w:rsid w:val="00B61568"/>
    <w:rsid w:val="00B618CA"/>
    <w:rsid w:val="00B6199D"/>
    <w:rsid w:val="00B62D06"/>
    <w:rsid w:val="00B62EE2"/>
    <w:rsid w:val="00B637AD"/>
    <w:rsid w:val="00B64430"/>
    <w:rsid w:val="00B645E5"/>
    <w:rsid w:val="00B6461E"/>
    <w:rsid w:val="00B64F9E"/>
    <w:rsid w:val="00B6590C"/>
    <w:rsid w:val="00B65922"/>
    <w:rsid w:val="00B66395"/>
    <w:rsid w:val="00B66AC9"/>
    <w:rsid w:val="00B66D4A"/>
    <w:rsid w:val="00B66DCE"/>
    <w:rsid w:val="00B674E1"/>
    <w:rsid w:val="00B70422"/>
    <w:rsid w:val="00B70A0B"/>
    <w:rsid w:val="00B70CDA"/>
    <w:rsid w:val="00B70D2E"/>
    <w:rsid w:val="00B7123B"/>
    <w:rsid w:val="00B73A0D"/>
    <w:rsid w:val="00B73A59"/>
    <w:rsid w:val="00B74540"/>
    <w:rsid w:val="00B745FD"/>
    <w:rsid w:val="00B753FF"/>
    <w:rsid w:val="00B760B7"/>
    <w:rsid w:val="00B7709F"/>
    <w:rsid w:val="00B771BE"/>
    <w:rsid w:val="00B772BE"/>
    <w:rsid w:val="00B77758"/>
    <w:rsid w:val="00B80335"/>
    <w:rsid w:val="00B805CA"/>
    <w:rsid w:val="00B80651"/>
    <w:rsid w:val="00B807B8"/>
    <w:rsid w:val="00B80F66"/>
    <w:rsid w:val="00B82AC6"/>
    <w:rsid w:val="00B82FC9"/>
    <w:rsid w:val="00B837F9"/>
    <w:rsid w:val="00B838BE"/>
    <w:rsid w:val="00B839FF"/>
    <w:rsid w:val="00B83B7D"/>
    <w:rsid w:val="00B84360"/>
    <w:rsid w:val="00B84668"/>
    <w:rsid w:val="00B847B3"/>
    <w:rsid w:val="00B849FE"/>
    <w:rsid w:val="00B84CDF"/>
    <w:rsid w:val="00B8519E"/>
    <w:rsid w:val="00B85C45"/>
    <w:rsid w:val="00B85E96"/>
    <w:rsid w:val="00B86078"/>
    <w:rsid w:val="00B86197"/>
    <w:rsid w:val="00B86F60"/>
    <w:rsid w:val="00B9092C"/>
    <w:rsid w:val="00B90F8A"/>
    <w:rsid w:val="00B91C28"/>
    <w:rsid w:val="00B91DF6"/>
    <w:rsid w:val="00B92F06"/>
    <w:rsid w:val="00B94815"/>
    <w:rsid w:val="00B94B1C"/>
    <w:rsid w:val="00B94E9A"/>
    <w:rsid w:val="00B961CF"/>
    <w:rsid w:val="00B9638B"/>
    <w:rsid w:val="00B97A8F"/>
    <w:rsid w:val="00B97D0D"/>
    <w:rsid w:val="00BA0BEB"/>
    <w:rsid w:val="00BA24DE"/>
    <w:rsid w:val="00BA2A36"/>
    <w:rsid w:val="00BA2F3E"/>
    <w:rsid w:val="00BA34D3"/>
    <w:rsid w:val="00BA3E40"/>
    <w:rsid w:val="00BA421F"/>
    <w:rsid w:val="00BA4D4F"/>
    <w:rsid w:val="00BA5373"/>
    <w:rsid w:val="00BA53F8"/>
    <w:rsid w:val="00BA5803"/>
    <w:rsid w:val="00BA5C6E"/>
    <w:rsid w:val="00BA65B4"/>
    <w:rsid w:val="00BA7191"/>
    <w:rsid w:val="00BA748E"/>
    <w:rsid w:val="00BA7B56"/>
    <w:rsid w:val="00BB09CC"/>
    <w:rsid w:val="00BB1A6C"/>
    <w:rsid w:val="00BB1B80"/>
    <w:rsid w:val="00BB1D56"/>
    <w:rsid w:val="00BB256B"/>
    <w:rsid w:val="00BB3487"/>
    <w:rsid w:val="00BB3904"/>
    <w:rsid w:val="00BB3FAE"/>
    <w:rsid w:val="00BB3FC8"/>
    <w:rsid w:val="00BB425F"/>
    <w:rsid w:val="00BB575E"/>
    <w:rsid w:val="00BB5FB5"/>
    <w:rsid w:val="00BB62E6"/>
    <w:rsid w:val="00BB6614"/>
    <w:rsid w:val="00BB6936"/>
    <w:rsid w:val="00BB69A6"/>
    <w:rsid w:val="00BB6B76"/>
    <w:rsid w:val="00BB79FE"/>
    <w:rsid w:val="00BC19F3"/>
    <w:rsid w:val="00BC1D17"/>
    <w:rsid w:val="00BC1E2B"/>
    <w:rsid w:val="00BC28F9"/>
    <w:rsid w:val="00BC30F9"/>
    <w:rsid w:val="00BC3FC3"/>
    <w:rsid w:val="00BC5E5D"/>
    <w:rsid w:val="00BC600C"/>
    <w:rsid w:val="00BC6032"/>
    <w:rsid w:val="00BC6A3C"/>
    <w:rsid w:val="00BC714C"/>
    <w:rsid w:val="00BC7485"/>
    <w:rsid w:val="00BC7F6F"/>
    <w:rsid w:val="00BD08A6"/>
    <w:rsid w:val="00BD10ED"/>
    <w:rsid w:val="00BD1629"/>
    <w:rsid w:val="00BD1AA9"/>
    <w:rsid w:val="00BD2178"/>
    <w:rsid w:val="00BD2528"/>
    <w:rsid w:val="00BD2655"/>
    <w:rsid w:val="00BD2F27"/>
    <w:rsid w:val="00BD3581"/>
    <w:rsid w:val="00BD37BF"/>
    <w:rsid w:val="00BD491F"/>
    <w:rsid w:val="00BD57D1"/>
    <w:rsid w:val="00BD7185"/>
    <w:rsid w:val="00BD761D"/>
    <w:rsid w:val="00BD7DC6"/>
    <w:rsid w:val="00BE1074"/>
    <w:rsid w:val="00BE11CC"/>
    <w:rsid w:val="00BE157C"/>
    <w:rsid w:val="00BE2AE5"/>
    <w:rsid w:val="00BE315B"/>
    <w:rsid w:val="00BE343E"/>
    <w:rsid w:val="00BE362A"/>
    <w:rsid w:val="00BE3A07"/>
    <w:rsid w:val="00BE4EF8"/>
    <w:rsid w:val="00BE5322"/>
    <w:rsid w:val="00BE5925"/>
    <w:rsid w:val="00BE5F1C"/>
    <w:rsid w:val="00BE61D2"/>
    <w:rsid w:val="00BE68FD"/>
    <w:rsid w:val="00BE697E"/>
    <w:rsid w:val="00BE69E9"/>
    <w:rsid w:val="00BE723C"/>
    <w:rsid w:val="00BE724B"/>
    <w:rsid w:val="00BE79D5"/>
    <w:rsid w:val="00BF00FA"/>
    <w:rsid w:val="00BF0A0E"/>
    <w:rsid w:val="00BF1420"/>
    <w:rsid w:val="00BF24D3"/>
    <w:rsid w:val="00BF24F3"/>
    <w:rsid w:val="00BF2676"/>
    <w:rsid w:val="00BF2A42"/>
    <w:rsid w:val="00BF4B2B"/>
    <w:rsid w:val="00BF4EA5"/>
    <w:rsid w:val="00BF53FF"/>
    <w:rsid w:val="00BF546C"/>
    <w:rsid w:val="00BF5C82"/>
    <w:rsid w:val="00BF63D9"/>
    <w:rsid w:val="00BF6AFA"/>
    <w:rsid w:val="00BF7AD6"/>
    <w:rsid w:val="00C00310"/>
    <w:rsid w:val="00C0064A"/>
    <w:rsid w:val="00C00AAE"/>
    <w:rsid w:val="00C00E11"/>
    <w:rsid w:val="00C02168"/>
    <w:rsid w:val="00C039ED"/>
    <w:rsid w:val="00C042E5"/>
    <w:rsid w:val="00C04650"/>
    <w:rsid w:val="00C04DFA"/>
    <w:rsid w:val="00C053CE"/>
    <w:rsid w:val="00C058F6"/>
    <w:rsid w:val="00C063E5"/>
    <w:rsid w:val="00C06716"/>
    <w:rsid w:val="00C067E6"/>
    <w:rsid w:val="00C06975"/>
    <w:rsid w:val="00C0797C"/>
    <w:rsid w:val="00C103B2"/>
    <w:rsid w:val="00C10FF1"/>
    <w:rsid w:val="00C1121C"/>
    <w:rsid w:val="00C118D4"/>
    <w:rsid w:val="00C12029"/>
    <w:rsid w:val="00C126DB"/>
    <w:rsid w:val="00C13492"/>
    <w:rsid w:val="00C135B8"/>
    <w:rsid w:val="00C13883"/>
    <w:rsid w:val="00C13AB4"/>
    <w:rsid w:val="00C143AC"/>
    <w:rsid w:val="00C1498A"/>
    <w:rsid w:val="00C154C0"/>
    <w:rsid w:val="00C15A3F"/>
    <w:rsid w:val="00C1785F"/>
    <w:rsid w:val="00C17880"/>
    <w:rsid w:val="00C20612"/>
    <w:rsid w:val="00C20B0A"/>
    <w:rsid w:val="00C212F9"/>
    <w:rsid w:val="00C214D2"/>
    <w:rsid w:val="00C21D4B"/>
    <w:rsid w:val="00C223B4"/>
    <w:rsid w:val="00C22F60"/>
    <w:rsid w:val="00C24DFB"/>
    <w:rsid w:val="00C251F0"/>
    <w:rsid w:val="00C254B5"/>
    <w:rsid w:val="00C2574A"/>
    <w:rsid w:val="00C260C1"/>
    <w:rsid w:val="00C26342"/>
    <w:rsid w:val="00C26A82"/>
    <w:rsid w:val="00C274AE"/>
    <w:rsid w:val="00C27DE8"/>
    <w:rsid w:val="00C30184"/>
    <w:rsid w:val="00C3153A"/>
    <w:rsid w:val="00C31AB2"/>
    <w:rsid w:val="00C31EBB"/>
    <w:rsid w:val="00C32828"/>
    <w:rsid w:val="00C32AB8"/>
    <w:rsid w:val="00C32C0B"/>
    <w:rsid w:val="00C32EFF"/>
    <w:rsid w:val="00C33064"/>
    <w:rsid w:val="00C330E3"/>
    <w:rsid w:val="00C33977"/>
    <w:rsid w:val="00C33A41"/>
    <w:rsid w:val="00C3409E"/>
    <w:rsid w:val="00C34BBC"/>
    <w:rsid w:val="00C3500D"/>
    <w:rsid w:val="00C35485"/>
    <w:rsid w:val="00C357C3"/>
    <w:rsid w:val="00C36311"/>
    <w:rsid w:val="00C36832"/>
    <w:rsid w:val="00C37F7C"/>
    <w:rsid w:val="00C4039A"/>
    <w:rsid w:val="00C40502"/>
    <w:rsid w:val="00C4075B"/>
    <w:rsid w:val="00C40E1B"/>
    <w:rsid w:val="00C4157E"/>
    <w:rsid w:val="00C430E5"/>
    <w:rsid w:val="00C438E0"/>
    <w:rsid w:val="00C43ED9"/>
    <w:rsid w:val="00C441C9"/>
    <w:rsid w:val="00C446ED"/>
    <w:rsid w:val="00C44CF3"/>
    <w:rsid w:val="00C451E9"/>
    <w:rsid w:val="00C46051"/>
    <w:rsid w:val="00C466FB"/>
    <w:rsid w:val="00C467CD"/>
    <w:rsid w:val="00C501AD"/>
    <w:rsid w:val="00C512E9"/>
    <w:rsid w:val="00C5138B"/>
    <w:rsid w:val="00C51584"/>
    <w:rsid w:val="00C51E11"/>
    <w:rsid w:val="00C5301C"/>
    <w:rsid w:val="00C53D9B"/>
    <w:rsid w:val="00C5455D"/>
    <w:rsid w:val="00C5468B"/>
    <w:rsid w:val="00C5526F"/>
    <w:rsid w:val="00C55596"/>
    <w:rsid w:val="00C55786"/>
    <w:rsid w:val="00C55841"/>
    <w:rsid w:val="00C55E06"/>
    <w:rsid w:val="00C56563"/>
    <w:rsid w:val="00C56B84"/>
    <w:rsid w:val="00C5787D"/>
    <w:rsid w:val="00C600F4"/>
    <w:rsid w:val="00C60999"/>
    <w:rsid w:val="00C61209"/>
    <w:rsid w:val="00C61238"/>
    <w:rsid w:val="00C61A9E"/>
    <w:rsid w:val="00C61B8D"/>
    <w:rsid w:val="00C621D5"/>
    <w:rsid w:val="00C6263E"/>
    <w:rsid w:val="00C62E82"/>
    <w:rsid w:val="00C63D43"/>
    <w:rsid w:val="00C643B3"/>
    <w:rsid w:val="00C64840"/>
    <w:rsid w:val="00C648E4"/>
    <w:rsid w:val="00C64C9F"/>
    <w:rsid w:val="00C65359"/>
    <w:rsid w:val="00C6543F"/>
    <w:rsid w:val="00C672D9"/>
    <w:rsid w:val="00C674F0"/>
    <w:rsid w:val="00C6767E"/>
    <w:rsid w:val="00C67DF6"/>
    <w:rsid w:val="00C703A5"/>
    <w:rsid w:val="00C706DE"/>
    <w:rsid w:val="00C71BFD"/>
    <w:rsid w:val="00C71C60"/>
    <w:rsid w:val="00C72AA9"/>
    <w:rsid w:val="00C731B4"/>
    <w:rsid w:val="00C731E4"/>
    <w:rsid w:val="00C7323D"/>
    <w:rsid w:val="00C73EAA"/>
    <w:rsid w:val="00C74295"/>
    <w:rsid w:val="00C74F45"/>
    <w:rsid w:val="00C76D87"/>
    <w:rsid w:val="00C773DC"/>
    <w:rsid w:val="00C8007B"/>
    <w:rsid w:val="00C80982"/>
    <w:rsid w:val="00C80CF8"/>
    <w:rsid w:val="00C811B0"/>
    <w:rsid w:val="00C82193"/>
    <w:rsid w:val="00C82A9C"/>
    <w:rsid w:val="00C83C09"/>
    <w:rsid w:val="00C84704"/>
    <w:rsid w:val="00C84820"/>
    <w:rsid w:val="00C84E6F"/>
    <w:rsid w:val="00C85586"/>
    <w:rsid w:val="00C86523"/>
    <w:rsid w:val="00C867FC"/>
    <w:rsid w:val="00C87152"/>
    <w:rsid w:val="00C87160"/>
    <w:rsid w:val="00C872BA"/>
    <w:rsid w:val="00C87F34"/>
    <w:rsid w:val="00C90355"/>
    <w:rsid w:val="00C905F3"/>
    <w:rsid w:val="00C90822"/>
    <w:rsid w:val="00C90F43"/>
    <w:rsid w:val="00C91554"/>
    <w:rsid w:val="00C91A08"/>
    <w:rsid w:val="00C91D1E"/>
    <w:rsid w:val="00C929AD"/>
    <w:rsid w:val="00C930E7"/>
    <w:rsid w:val="00C939CB"/>
    <w:rsid w:val="00C949E4"/>
    <w:rsid w:val="00C94CA5"/>
    <w:rsid w:val="00C95560"/>
    <w:rsid w:val="00C9573A"/>
    <w:rsid w:val="00C959E6"/>
    <w:rsid w:val="00C96016"/>
    <w:rsid w:val="00C9617E"/>
    <w:rsid w:val="00C97026"/>
    <w:rsid w:val="00C97DCB"/>
    <w:rsid w:val="00CA0836"/>
    <w:rsid w:val="00CA0952"/>
    <w:rsid w:val="00CA0DBD"/>
    <w:rsid w:val="00CA0F0F"/>
    <w:rsid w:val="00CA19D2"/>
    <w:rsid w:val="00CA1FAF"/>
    <w:rsid w:val="00CA2867"/>
    <w:rsid w:val="00CA3F39"/>
    <w:rsid w:val="00CA52DE"/>
    <w:rsid w:val="00CA5B37"/>
    <w:rsid w:val="00CA5FD2"/>
    <w:rsid w:val="00CA71B0"/>
    <w:rsid w:val="00CA75DE"/>
    <w:rsid w:val="00CA7B79"/>
    <w:rsid w:val="00CA7CFC"/>
    <w:rsid w:val="00CB099A"/>
    <w:rsid w:val="00CB12F4"/>
    <w:rsid w:val="00CB15F2"/>
    <w:rsid w:val="00CB183D"/>
    <w:rsid w:val="00CB1E96"/>
    <w:rsid w:val="00CB1ECC"/>
    <w:rsid w:val="00CB2FEB"/>
    <w:rsid w:val="00CB3027"/>
    <w:rsid w:val="00CB4806"/>
    <w:rsid w:val="00CB4C41"/>
    <w:rsid w:val="00CB4EEB"/>
    <w:rsid w:val="00CB54A4"/>
    <w:rsid w:val="00CB5CA1"/>
    <w:rsid w:val="00CB6766"/>
    <w:rsid w:val="00CB7C8E"/>
    <w:rsid w:val="00CC02EB"/>
    <w:rsid w:val="00CC11FB"/>
    <w:rsid w:val="00CC1705"/>
    <w:rsid w:val="00CC251A"/>
    <w:rsid w:val="00CC270C"/>
    <w:rsid w:val="00CC4878"/>
    <w:rsid w:val="00CC4CE0"/>
    <w:rsid w:val="00CC4CE2"/>
    <w:rsid w:val="00CC583B"/>
    <w:rsid w:val="00CC62AF"/>
    <w:rsid w:val="00CC6437"/>
    <w:rsid w:val="00CC679E"/>
    <w:rsid w:val="00CC6D9F"/>
    <w:rsid w:val="00CC74EC"/>
    <w:rsid w:val="00CC7E75"/>
    <w:rsid w:val="00CD0570"/>
    <w:rsid w:val="00CD12CB"/>
    <w:rsid w:val="00CD15F0"/>
    <w:rsid w:val="00CD26C0"/>
    <w:rsid w:val="00CD283A"/>
    <w:rsid w:val="00CD2C91"/>
    <w:rsid w:val="00CD30C1"/>
    <w:rsid w:val="00CD351C"/>
    <w:rsid w:val="00CD36AC"/>
    <w:rsid w:val="00CD3EBD"/>
    <w:rsid w:val="00CD434C"/>
    <w:rsid w:val="00CD4866"/>
    <w:rsid w:val="00CD502C"/>
    <w:rsid w:val="00CD586A"/>
    <w:rsid w:val="00CD5E81"/>
    <w:rsid w:val="00CD6183"/>
    <w:rsid w:val="00CD61A6"/>
    <w:rsid w:val="00CD6994"/>
    <w:rsid w:val="00CD726D"/>
    <w:rsid w:val="00CD7CEA"/>
    <w:rsid w:val="00CD7E4E"/>
    <w:rsid w:val="00CE1CD1"/>
    <w:rsid w:val="00CE20B6"/>
    <w:rsid w:val="00CE40B3"/>
    <w:rsid w:val="00CE4419"/>
    <w:rsid w:val="00CE65E0"/>
    <w:rsid w:val="00CE66C7"/>
    <w:rsid w:val="00CE7B6D"/>
    <w:rsid w:val="00CE7EC4"/>
    <w:rsid w:val="00CE7EF0"/>
    <w:rsid w:val="00CF0007"/>
    <w:rsid w:val="00CF01D1"/>
    <w:rsid w:val="00CF280B"/>
    <w:rsid w:val="00CF2EC3"/>
    <w:rsid w:val="00CF2FD7"/>
    <w:rsid w:val="00CF32FF"/>
    <w:rsid w:val="00CF4481"/>
    <w:rsid w:val="00CF46DB"/>
    <w:rsid w:val="00CF5664"/>
    <w:rsid w:val="00CF5EB1"/>
    <w:rsid w:val="00CF61F4"/>
    <w:rsid w:val="00CF6395"/>
    <w:rsid w:val="00CF71C6"/>
    <w:rsid w:val="00D0026B"/>
    <w:rsid w:val="00D0030E"/>
    <w:rsid w:val="00D0079B"/>
    <w:rsid w:val="00D00FBF"/>
    <w:rsid w:val="00D01AE7"/>
    <w:rsid w:val="00D01E70"/>
    <w:rsid w:val="00D0244D"/>
    <w:rsid w:val="00D036B1"/>
    <w:rsid w:val="00D03D66"/>
    <w:rsid w:val="00D03E08"/>
    <w:rsid w:val="00D040B5"/>
    <w:rsid w:val="00D0518D"/>
    <w:rsid w:val="00D05520"/>
    <w:rsid w:val="00D06210"/>
    <w:rsid w:val="00D07390"/>
    <w:rsid w:val="00D07393"/>
    <w:rsid w:val="00D07801"/>
    <w:rsid w:val="00D10268"/>
    <w:rsid w:val="00D1063B"/>
    <w:rsid w:val="00D10871"/>
    <w:rsid w:val="00D10934"/>
    <w:rsid w:val="00D10F7E"/>
    <w:rsid w:val="00D114B2"/>
    <w:rsid w:val="00D12A55"/>
    <w:rsid w:val="00D12C9D"/>
    <w:rsid w:val="00D13A1B"/>
    <w:rsid w:val="00D146A2"/>
    <w:rsid w:val="00D14714"/>
    <w:rsid w:val="00D152FB"/>
    <w:rsid w:val="00D1635E"/>
    <w:rsid w:val="00D1654B"/>
    <w:rsid w:val="00D165A7"/>
    <w:rsid w:val="00D173A7"/>
    <w:rsid w:val="00D20951"/>
    <w:rsid w:val="00D21579"/>
    <w:rsid w:val="00D22610"/>
    <w:rsid w:val="00D2289F"/>
    <w:rsid w:val="00D22AC9"/>
    <w:rsid w:val="00D22DCA"/>
    <w:rsid w:val="00D22F34"/>
    <w:rsid w:val="00D241BB"/>
    <w:rsid w:val="00D25025"/>
    <w:rsid w:val="00D259F0"/>
    <w:rsid w:val="00D25E97"/>
    <w:rsid w:val="00D26795"/>
    <w:rsid w:val="00D26E67"/>
    <w:rsid w:val="00D272C3"/>
    <w:rsid w:val="00D27ABF"/>
    <w:rsid w:val="00D3264F"/>
    <w:rsid w:val="00D32C7E"/>
    <w:rsid w:val="00D32FCD"/>
    <w:rsid w:val="00D33DBF"/>
    <w:rsid w:val="00D34B1F"/>
    <w:rsid w:val="00D34F0D"/>
    <w:rsid w:val="00D40A11"/>
    <w:rsid w:val="00D40FC5"/>
    <w:rsid w:val="00D4118D"/>
    <w:rsid w:val="00D41B41"/>
    <w:rsid w:val="00D43AAF"/>
    <w:rsid w:val="00D43AFF"/>
    <w:rsid w:val="00D43ED7"/>
    <w:rsid w:val="00D4468E"/>
    <w:rsid w:val="00D474D3"/>
    <w:rsid w:val="00D500D5"/>
    <w:rsid w:val="00D51186"/>
    <w:rsid w:val="00D51F50"/>
    <w:rsid w:val="00D522EA"/>
    <w:rsid w:val="00D53E70"/>
    <w:rsid w:val="00D54FEC"/>
    <w:rsid w:val="00D55226"/>
    <w:rsid w:val="00D55754"/>
    <w:rsid w:val="00D557C4"/>
    <w:rsid w:val="00D561CA"/>
    <w:rsid w:val="00D561E9"/>
    <w:rsid w:val="00D564E2"/>
    <w:rsid w:val="00D60671"/>
    <w:rsid w:val="00D60B94"/>
    <w:rsid w:val="00D62236"/>
    <w:rsid w:val="00D62C13"/>
    <w:rsid w:val="00D62D87"/>
    <w:rsid w:val="00D62EEA"/>
    <w:rsid w:val="00D636B4"/>
    <w:rsid w:val="00D640B8"/>
    <w:rsid w:val="00D664E1"/>
    <w:rsid w:val="00D701A6"/>
    <w:rsid w:val="00D702F3"/>
    <w:rsid w:val="00D70959"/>
    <w:rsid w:val="00D72260"/>
    <w:rsid w:val="00D72B30"/>
    <w:rsid w:val="00D741E9"/>
    <w:rsid w:val="00D748F7"/>
    <w:rsid w:val="00D768D0"/>
    <w:rsid w:val="00D7767F"/>
    <w:rsid w:val="00D800B0"/>
    <w:rsid w:val="00D800FD"/>
    <w:rsid w:val="00D8014B"/>
    <w:rsid w:val="00D8044F"/>
    <w:rsid w:val="00D80A32"/>
    <w:rsid w:val="00D80CAF"/>
    <w:rsid w:val="00D810B4"/>
    <w:rsid w:val="00D81435"/>
    <w:rsid w:val="00D82767"/>
    <w:rsid w:val="00D83086"/>
    <w:rsid w:val="00D8320D"/>
    <w:rsid w:val="00D83DD4"/>
    <w:rsid w:val="00D84CF0"/>
    <w:rsid w:val="00D84E42"/>
    <w:rsid w:val="00D852E7"/>
    <w:rsid w:val="00D85350"/>
    <w:rsid w:val="00D87235"/>
    <w:rsid w:val="00D87245"/>
    <w:rsid w:val="00D903EC"/>
    <w:rsid w:val="00D90BCC"/>
    <w:rsid w:val="00D9172A"/>
    <w:rsid w:val="00D91F77"/>
    <w:rsid w:val="00D923BC"/>
    <w:rsid w:val="00D92A5A"/>
    <w:rsid w:val="00D93A8F"/>
    <w:rsid w:val="00D93B99"/>
    <w:rsid w:val="00D93CD8"/>
    <w:rsid w:val="00D93F0A"/>
    <w:rsid w:val="00D94506"/>
    <w:rsid w:val="00D946B4"/>
    <w:rsid w:val="00D9485E"/>
    <w:rsid w:val="00D94CD2"/>
    <w:rsid w:val="00D95072"/>
    <w:rsid w:val="00D97416"/>
    <w:rsid w:val="00DA061D"/>
    <w:rsid w:val="00DA09D3"/>
    <w:rsid w:val="00DA1609"/>
    <w:rsid w:val="00DA2162"/>
    <w:rsid w:val="00DA21B7"/>
    <w:rsid w:val="00DA2C2C"/>
    <w:rsid w:val="00DA32EA"/>
    <w:rsid w:val="00DA3773"/>
    <w:rsid w:val="00DA3F82"/>
    <w:rsid w:val="00DA46C8"/>
    <w:rsid w:val="00DA4C50"/>
    <w:rsid w:val="00DA5C33"/>
    <w:rsid w:val="00DA665F"/>
    <w:rsid w:val="00DA6C70"/>
    <w:rsid w:val="00DA7BD3"/>
    <w:rsid w:val="00DB0891"/>
    <w:rsid w:val="00DB175C"/>
    <w:rsid w:val="00DB2D85"/>
    <w:rsid w:val="00DB31BB"/>
    <w:rsid w:val="00DB52F5"/>
    <w:rsid w:val="00DB5AC7"/>
    <w:rsid w:val="00DB5ADA"/>
    <w:rsid w:val="00DB60DA"/>
    <w:rsid w:val="00DB61E5"/>
    <w:rsid w:val="00DB7080"/>
    <w:rsid w:val="00DC01B9"/>
    <w:rsid w:val="00DC0570"/>
    <w:rsid w:val="00DC091C"/>
    <w:rsid w:val="00DC0AE4"/>
    <w:rsid w:val="00DC143F"/>
    <w:rsid w:val="00DC1E55"/>
    <w:rsid w:val="00DC253F"/>
    <w:rsid w:val="00DC345A"/>
    <w:rsid w:val="00DC3905"/>
    <w:rsid w:val="00DC4945"/>
    <w:rsid w:val="00DC56EF"/>
    <w:rsid w:val="00DC58DD"/>
    <w:rsid w:val="00DC701A"/>
    <w:rsid w:val="00DD2652"/>
    <w:rsid w:val="00DD266F"/>
    <w:rsid w:val="00DD2CE1"/>
    <w:rsid w:val="00DD31D2"/>
    <w:rsid w:val="00DD3A92"/>
    <w:rsid w:val="00DD3E04"/>
    <w:rsid w:val="00DD4C17"/>
    <w:rsid w:val="00DD5192"/>
    <w:rsid w:val="00DD5382"/>
    <w:rsid w:val="00DD69DE"/>
    <w:rsid w:val="00DD7061"/>
    <w:rsid w:val="00DD7619"/>
    <w:rsid w:val="00DE0020"/>
    <w:rsid w:val="00DE0984"/>
    <w:rsid w:val="00DE0BC0"/>
    <w:rsid w:val="00DE1D36"/>
    <w:rsid w:val="00DE1E7B"/>
    <w:rsid w:val="00DE36DE"/>
    <w:rsid w:val="00DE45E0"/>
    <w:rsid w:val="00DE46AA"/>
    <w:rsid w:val="00DE4EC7"/>
    <w:rsid w:val="00DE640C"/>
    <w:rsid w:val="00DE6859"/>
    <w:rsid w:val="00DE689C"/>
    <w:rsid w:val="00DE7359"/>
    <w:rsid w:val="00DE75BC"/>
    <w:rsid w:val="00DF0815"/>
    <w:rsid w:val="00DF0AC4"/>
    <w:rsid w:val="00DF0B20"/>
    <w:rsid w:val="00DF1039"/>
    <w:rsid w:val="00DF10E0"/>
    <w:rsid w:val="00DF15C5"/>
    <w:rsid w:val="00DF2C1C"/>
    <w:rsid w:val="00DF313C"/>
    <w:rsid w:val="00DF3202"/>
    <w:rsid w:val="00DF32E3"/>
    <w:rsid w:val="00DF3E97"/>
    <w:rsid w:val="00DF4B08"/>
    <w:rsid w:val="00DF4FFD"/>
    <w:rsid w:val="00DF517F"/>
    <w:rsid w:val="00DF55B7"/>
    <w:rsid w:val="00DF5999"/>
    <w:rsid w:val="00DF6390"/>
    <w:rsid w:val="00DF6EF9"/>
    <w:rsid w:val="00E000C4"/>
    <w:rsid w:val="00E0055A"/>
    <w:rsid w:val="00E00598"/>
    <w:rsid w:val="00E00B78"/>
    <w:rsid w:val="00E011E5"/>
    <w:rsid w:val="00E0134F"/>
    <w:rsid w:val="00E01588"/>
    <w:rsid w:val="00E01FE7"/>
    <w:rsid w:val="00E02894"/>
    <w:rsid w:val="00E03156"/>
    <w:rsid w:val="00E036FF"/>
    <w:rsid w:val="00E043A8"/>
    <w:rsid w:val="00E045F5"/>
    <w:rsid w:val="00E050BF"/>
    <w:rsid w:val="00E057E1"/>
    <w:rsid w:val="00E05F76"/>
    <w:rsid w:val="00E063BA"/>
    <w:rsid w:val="00E06404"/>
    <w:rsid w:val="00E0684F"/>
    <w:rsid w:val="00E0754B"/>
    <w:rsid w:val="00E10847"/>
    <w:rsid w:val="00E10D87"/>
    <w:rsid w:val="00E1111F"/>
    <w:rsid w:val="00E1183D"/>
    <w:rsid w:val="00E11908"/>
    <w:rsid w:val="00E12278"/>
    <w:rsid w:val="00E12659"/>
    <w:rsid w:val="00E144FC"/>
    <w:rsid w:val="00E15554"/>
    <w:rsid w:val="00E15779"/>
    <w:rsid w:val="00E16EBD"/>
    <w:rsid w:val="00E16F10"/>
    <w:rsid w:val="00E176FC"/>
    <w:rsid w:val="00E17E97"/>
    <w:rsid w:val="00E231F1"/>
    <w:rsid w:val="00E23777"/>
    <w:rsid w:val="00E237E0"/>
    <w:rsid w:val="00E23A30"/>
    <w:rsid w:val="00E23AB5"/>
    <w:rsid w:val="00E243B7"/>
    <w:rsid w:val="00E25424"/>
    <w:rsid w:val="00E2546A"/>
    <w:rsid w:val="00E25B17"/>
    <w:rsid w:val="00E27196"/>
    <w:rsid w:val="00E27484"/>
    <w:rsid w:val="00E277AC"/>
    <w:rsid w:val="00E30193"/>
    <w:rsid w:val="00E302CD"/>
    <w:rsid w:val="00E30878"/>
    <w:rsid w:val="00E310FC"/>
    <w:rsid w:val="00E31D69"/>
    <w:rsid w:val="00E328D6"/>
    <w:rsid w:val="00E331AC"/>
    <w:rsid w:val="00E33592"/>
    <w:rsid w:val="00E335B1"/>
    <w:rsid w:val="00E3384D"/>
    <w:rsid w:val="00E339E1"/>
    <w:rsid w:val="00E3414D"/>
    <w:rsid w:val="00E3482D"/>
    <w:rsid w:val="00E34CFB"/>
    <w:rsid w:val="00E354E8"/>
    <w:rsid w:val="00E35DE7"/>
    <w:rsid w:val="00E36D0C"/>
    <w:rsid w:val="00E37B90"/>
    <w:rsid w:val="00E37BE0"/>
    <w:rsid w:val="00E37D1D"/>
    <w:rsid w:val="00E40037"/>
    <w:rsid w:val="00E4089A"/>
    <w:rsid w:val="00E40A2A"/>
    <w:rsid w:val="00E40B73"/>
    <w:rsid w:val="00E41C54"/>
    <w:rsid w:val="00E41CBA"/>
    <w:rsid w:val="00E42783"/>
    <w:rsid w:val="00E42C20"/>
    <w:rsid w:val="00E4454F"/>
    <w:rsid w:val="00E45132"/>
    <w:rsid w:val="00E455AE"/>
    <w:rsid w:val="00E46871"/>
    <w:rsid w:val="00E46CDA"/>
    <w:rsid w:val="00E4779A"/>
    <w:rsid w:val="00E512DF"/>
    <w:rsid w:val="00E53486"/>
    <w:rsid w:val="00E537A0"/>
    <w:rsid w:val="00E541E2"/>
    <w:rsid w:val="00E54485"/>
    <w:rsid w:val="00E54E4F"/>
    <w:rsid w:val="00E574FE"/>
    <w:rsid w:val="00E60AAB"/>
    <w:rsid w:val="00E6216F"/>
    <w:rsid w:val="00E6248E"/>
    <w:rsid w:val="00E62635"/>
    <w:rsid w:val="00E627AD"/>
    <w:rsid w:val="00E629C2"/>
    <w:rsid w:val="00E6395A"/>
    <w:rsid w:val="00E63A52"/>
    <w:rsid w:val="00E63BF0"/>
    <w:rsid w:val="00E6409F"/>
    <w:rsid w:val="00E641A0"/>
    <w:rsid w:val="00E6497E"/>
    <w:rsid w:val="00E64E15"/>
    <w:rsid w:val="00E654E7"/>
    <w:rsid w:val="00E65A92"/>
    <w:rsid w:val="00E66806"/>
    <w:rsid w:val="00E66ADB"/>
    <w:rsid w:val="00E6704D"/>
    <w:rsid w:val="00E67AE3"/>
    <w:rsid w:val="00E67E76"/>
    <w:rsid w:val="00E700AF"/>
    <w:rsid w:val="00E7023C"/>
    <w:rsid w:val="00E7041E"/>
    <w:rsid w:val="00E71C5A"/>
    <w:rsid w:val="00E72C0E"/>
    <w:rsid w:val="00E730ED"/>
    <w:rsid w:val="00E74664"/>
    <w:rsid w:val="00E74859"/>
    <w:rsid w:val="00E74979"/>
    <w:rsid w:val="00E74B96"/>
    <w:rsid w:val="00E75A8A"/>
    <w:rsid w:val="00E75BB8"/>
    <w:rsid w:val="00E77764"/>
    <w:rsid w:val="00E7799C"/>
    <w:rsid w:val="00E77A44"/>
    <w:rsid w:val="00E77ABB"/>
    <w:rsid w:val="00E77EDE"/>
    <w:rsid w:val="00E803F3"/>
    <w:rsid w:val="00E81C5E"/>
    <w:rsid w:val="00E829A7"/>
    <w:rsid w:val="00E82CE4"/>
    <w:rsid w:val="00E83EEE"/>
    <w:rsid w:val="00E84B48"/>
    <w:rsid w:val="00E84C3D"/>
    <w:rsid w:val="00E85023"/>
    <w:rsid w:val="00E85CEC"/>
    <w:rsid w:val="00E8630C"/>
    <w:rsid w:val="00E8636D"/>
    <w:rsid w:val="00E871B9"/>
    <w:rsid w:val="00E879C9"/>
    <w:rsid w:val="00E9063D"/>
    <w:rsid w:val="00E91193"/>
    <w:rsid w:val="00E911E6"/>
    <w:rsid w:val="00E91C93"/>
    <w:rsid w:val="00E91F42"/>
    <w:rsid w:val="00E92F27"/>
    <w:rsid w:val="00E93360"/>
    <w:rsid w:val="00E93BA9"/>
    <w:rsid w:val="00E94B62"/>
    <w:rsid w:val="00E9555B"/>
    <w:rsid w:val="00E95A52"/>
    <w:rsid w:val="00E96727"/>
    <w:rsid w:val="00E97175"/>
    <w:rsid w:val="00E9756B"/>
    <w:rsid w:val="00EA0003"/>
    <w:rsid w:val="00EA0A2E"/>
    <w:rsid w:val="00EA2B0D"/>
    <w:rsid w:val="00EA37EC"/>
    <w:rsid w:val="00EA3B4E"/>
    <w:rsid w:val="00EA3CAF"/>
    <w:rsid w:val="00EA418B"/>
    <w:rsid w:val="00EA42DE"/>
    <w:rsid w:val="00EA493C"/>
    <w:rsid w:val="00EA497F"/>
    <w:rsid w:val="00EA558E"/>
    <w:rsid w:val="00EA56C6"/>
    <w:rsid w:val="00EA5B75"/>
    <w:rsid w:val="00EA6332"/>
    <w:rsid w:val="00EA6AF8"/>
    <w:rsid w:val="00EA7ACF"/>
    <w:rsid w:val="00EB01C8"/>
    <w:rsid w:val="00EB07B5"/>
    <w:rsid w:val="00EB0EEC"/>
    <w:rsid w:val="00EB15ED"/>
    <w:rsid w:val="00EB369E"/>
    <w:rsid w:val="00EB36D6"/>
    <w:rsid w:val="00EB3717"/>
    <w:rsid w:val="00EB4F13"/>
    <w:rsid w:val="00EB58EE"/>
    <w:rsid w:val="00EB5DC1"/>
    <w:rsid w:val="00EB5F4E"/>
    <w:rsid w:val="00EB5FC9"/>
    <w:rsid w:val="00EB691D"/>
    <w:rsid w:val="00EB6A5F"/>
    <w:rsid w:val="00EB6D4B"/>
    <w:rsid w:val="00EB6E7B"/>
    <w:rsid w:val="00EC02D4"/>
    <w:rsid w:val="00EC0719"/>
    <w:rsid w:val="00EC0819"/>
    <w:rsid w:val="00EC13DC"/>
    <w:rsid w:val="00EC21C2"/>
    <w:rsid w:val="00EC31D7"/>
    <w:rsid w:val="00EC3703"/>
    <w:rsid w:val="00EC5168"/>
    <w:rsid w:val="00EC7146"/>
    <w:rsid w:val="00ED2939"/>
    <w:rsid w:val="00ED3E91"/>
    <w:rsid w:val="00ED4489"/>
    <w:rsid w:val="00ED46AA"/>
    <w:rsid w:val="00ED5384"/>
    <w:rsid w:val="00ED58BC"/>
    <w:rsid w:val="00ED5AA5"/>
    <w:rsid w:val="00ED5D47"/>
    <w:rsid w:val="00ED5E8B"/>
    <w:rsid w:val="00ED687F"/>
    <w:rsid w:val="00ED7A97"/>
    <w:rsid w:val="00EE00D5"/>
    <w:rsid w:val="00EE01A4"/>
    <w:rsid w:val="00EE084B"/>
    <w:rsid w:val="00EE144A"/>
    <w:rsid w:val="00EE2157"/>
    <w:rsid w:val="00EE37CA"/>
    <w:rsid w:val="00EE3CE6"/>
    <w:rsid w:val="00EE4026"/>
    <w:rsid w:val="00EE4712"/>
    <w:rsid w:val="00EE4EF6"/>
    <w:rsid w:val="00EE56CE"/>
    <w:rsid w:val="00EE5DF4"/>
    <w:rsid w:val="00EE5F57"/>
    <w:rsid w:val="00EE61B6"/>
    <w:rsid w:val="00EE6E7A"/>
    <w:rsid w:val="00EE6FC4"/>
    <w:rsid w:val="00EE701D"/>
    <w:rsid w:val="00EE7C65"/>
    <w:rsid w:val="00EF0A18"/>
    <w:rsid w:val="00EF0C5D"/>
    <w:rsid w:val="00EF0D22"/>
    <w:rsid w:val="00EF0DD2"/>
    <w:rsid w:val="00EF1566"/>
    <w:rsid w:val="00EF1645"/>
    <w:rsid w:val="00EF1B34"/>
    <w:rsid w:val="00EF1C05"/>
    <w:rsid w:val="00EF253B"/>
    <w:rsid w:val="00EF2653"/>
    <w:rsid w:val="00EF2C76"/>
    <w:rsid w:val="00EF48EB"/>
    <w:rsid w:val="00EF4E03"/>
    <w:rsid w:val="00EF5ADF"/>
    <w:rsid w:val="00EF6237"/>
    <w:rsid w:val="00EF6BE2"/>
    <w:rsid w:val="00EF717E"/>
    <w:rsid w:val="00EF75E7"/>
    <w:rsid w:val="00EF77F5"/>
    <w:rsid w:val="00EF7C34"/>
    <w:rsid w:val="00F0049C"/>
    <w:rsid w:val="00F0054E"/>
    <w:rsid w:val="00F010C3"/>
    <w:rsid w:val="00F01A34"/>
    <w:rsid w:val="00F0233D"/>
    <w:rsid w:val="00F02C87"/>
    <w:rsid w:val="00F039CC"/>
    <w:rsid w:val="00F04DEE"/>
    <w:rsid w:val="00F05330"/>
    <w:rsid w:val="00F05A13"/>
    <w:rsid w:val="00F114F3"/>
    <w:rsid w:val="00F13071"/>
    <w:rsid w:val="00F13A5A"/>
    <w:rsid w:val="00F13FC2"/>
    <w:rsid w:val="00F14CEE"/>
    <w:rsid w:val="00F16815"/>
    <w:rsid w:val="00F1697D"/>
    <w:rsid w:val="00F170F2"/>
    <w:rsid w:val="00F1753F"/>
    <w:rsid w:val="00F209A8"/>
    <w:rsid w:val="00F22127"/>
    <w:rsid w:val="00F22247"/>
    <w:rsid w:val="00F22701"/>
    <w:rsid w:val="00F22A25"/>
    <w:rsid w:val="00F23589"/>
    <w:rsid w:val="00F23C40"/>
    <w:rsid w:val="00F24798"/>
    <w:rsid w:val="00F2512A"/>
    <w:rsid w:val="00F252A2"/>
    <w:rsid w:val="00F2581C"/>
    <w:rsid w:val="00F25A1D"/>
    <w:rsid w:val="00F260ED"/>
    <w:rsid w:val="00F2717A"/>
    <w:rsid w:val="00F273AF"/>
    <w:rsid w:val="00F30B40"/>
    <w:rsid w:val="00F30DD7"/>
    <w:rsid w:val="00F30E8B"/>
    <w:rsid w:val="00F3135F"/>
    <w:rsid w:val="00F315BF"/>
    <w:rsid w:val="00F31C9C"/>
    <w:rsid w:val="00F31CBC"/>
    <w:rsid w:val="00F32532"/>
    <w:rsid w:val="00F32734"/>
    <w:rsid w:val="00F32A9A"/>
    <w:rsid w:val="00F32F72"/>
    <w:rsid w:val="00F33D49"/>
    <w:rsid w:val="00F34524"/>
    <w:rsid w:val="00F34694"/>
    <w:rsid w:val="00F34B7D"/>
    <w:rsid w:val="00F35052"/>
    <w:rsid w:val="00F35082"/>
    <w:rsid w:val="00F35C8E"/>
    <w:rsid w:val="00F37072"/>
    <w:rsid w:val="00F4088A"/>
    <w:rsid w:val="00F40D09"/>
    <w:rsid w:val="00F417D0"/>
    <w:rsid w:val="00F41BEF"/>
    <w:rsid w:val="00F4218E"/>
    <w:rsid w:val="00F421F6"/>
    <w:rsid w:val="00F427CA"/>
    <w:rsid w:val="00F427F7"/>
    <w:rsid w:val="00F43064"/>
    <w:rsid w:val="00F435A8"/>
    <w:rsid w:val="00F43B98"/>
    <w:rsid w:val="00F44DC4"/>
    <w:rsid w:val="00F469E7"/>
    <w:rsid w:val="00F46DC1"/>
    <w:rsid w:val="00F47CD4"/>
    <w:rsid w:val="00F50205"/>
    <w:rsid w:val="00F502F4"/>
    <w:rsid w:val="00F503A4"/>
    <w:rsid w:val="00F50B89"/>
    <w:rsid w:val="00F511A3"/>
    <w:rsid w:val="00F52422"/>
    <w:rsid w:val="00F5243E"/>
    <w:rsid w:val="00F53677"/>
    <w:rsid w:val="00F5379B"/>
    <w:rsid w:val="00F537A4"/>
    <w:rsid w:val="00F53A47"/>
    <w:rsid w:val="00F53E61"/>
    <w:rsid w:val="00F54C32"/>
    <w:rsid w:val="00F55B46"/>
    <w:rsid w:val="00F5610B"/>
    <w:rsid w:val="00F562A1"/>
    <w:rsid w:val="00F5687F"/>
    <w:rsid w:val="00F56A90"/>
    <w:rsid w:val="00F5704D"/>
    <w:rsid w:val="00F57246"/>
    <w:rsid w:val="00F5726F"/>
    <w:rsid w:val="00F57FC1"/>
    <w:rsid w:val="00F60653"/>
    <w:rsid w:val="00F60A27"/>
    <w:rsid w:val="00F61652"/>
    <w:rsid w:val="00F62364"/>
    <w:rsid w:val="00F63854"/>
    <w:rsid w:val="00F65136"/>
    <w:rsid w:val="00F65FA4"/>
    <w:rsid w:val="00F66274"/>
    <w:rsid w:val="00F66630"/>
    <w:rsid w:val="00F666AD"/>
    <w:rsid w:val="00F66742"/>
    <w:rsid w:val="00F66A39"/>
    <w:rsid w:val="00F6728D"/>
    <w:rsid w:val="00F702F3"/>
    <w:rsid w:val="00F7047C"/>
    <w:rsid w:val="00F70A99"/>
    <w:rsid w:val="00F71012"/>
    <w:rsid w:val="00F71DA1"/>
    <w:rsid w:val="00F73266"/>
    <w:rsid w:val="00F73E3B"/>
    <w:rsid w:val="00F74893"/>
    <w:rsid w:val="00F749BF"/>
    <w:rsid w:val="00F74B28"/>
    <w:rsid w:val="00F74DAF"/>
    <w:rsid w:val="00F758B4"/>
    <w:rsid w:val="00F763F1"/>
    <w:rsid w:val="00F77178"/>
    <w:rsid w:val="00F779DF"/>
    <w:rsid w:val="00F77B2B"/>
    <w:rsid w:val="00F803CD"/>
    <w:rsid w:val="00F809BF"/>
    <w:rsid w:val="00F81222"/>
    <w:rsid w:val="00F81F39"/>
    <w:rsid w:val="00F833BA"/>
    <w:rsid w:val="00F8416A"/>
    <w:rsid w:val="00F841B5"/>
    <w:rsid w:val="00F845DC"/>
    <w:rsid w:val="00F8480D"/>
    <w:rsid w:val="00F849EC"/>
    <w:rsid w:val="00F84F93"/>
    <w:rsid w:val="00F85300"/>
    <w:rsid w:val="00F8549D"/>
    <w:rsid w:val="00F85B97"/>
    <w:rsid w:val="00F8673D"/>
    <w:rsid w:val="00F86787"/>
    <w:rsid w:val="00F87304"/>
    <w:rsid w:val="00F87F0D"/>
    <w:rsid w:val="00F902B6"/>
    <w:rsid w:val="00F903E6"/>
    <w:rsid w:val="00F905C5"/>
    <w:rsid w:val="00F91AB5"/>
    <w:rsid w:val="00F925EE"/>
    <w:rsid w:val="00F92814"/>
    <w:rsid w:val="00F95853"/>
    <w:rsid w:val="00F95CD0"/>
    <w:rsid w:val="00F9663E"/>
    <w:rsid w:val="00F96DAB"/>
    <w:rsid w:val="00F97821"/>
    <w:rsid w:val="00F97AAA"/>
    <w:rsid w:val="00FA0DA3"/>
    <w:rsid w:val="00FA11B0"/>
    <w:rsid w:val="00FA19A8"/>
    <w:rsid w:val="00FA2BC0"/>
    <w:rsid w:val="00FA33D4"/>
    <w:rsid w:val="00FA3CDC"/>
    <w:rsid w:val="00FA4447"/>
    <w:rsid w:val="00FA47FE"/>
    <w:rsid w:val="00FA4A6E"/>
    <w:rsid w:val="00FA4A9D"/>
    <w:rsid w:val="00FA514C"/>
    <w:rsid w:val="00FA5A5A"/>
    <w:rsid w:val="00FA68DE"/>
    <w:rsid w:val="00FA6AE5"/>
    <w:rsid w:val="00FA6EB3"/>
    <w:rsid w:val="00FB076E"/>
    <w:rsid w:val="00FB0B29"/>
    <w:rsid w:val="00FB111B"/>
    <w:rsid w:val="00FB217D"/>
    <w:rsid w:val="00FB2C9F"/>
    <w:rsid w:val="00FB3187"/>
    <w:rsid w:val="00FB3390"/>
    <w:rsid w:val="00FB3597"/>
    <w:rsid w:val="00FB44E6"/>
    <w:rsid w:val="00FB451E"/>
    <w:rsid w:val="00FB459E"/>
    <w:rsid w:val="00FB5245"/>
    <w:rsid w:val="00FB5B5A"/>
    <w:rsid w:val="00FB6198"/>
    <w:rsid w:val="00FB62BF"/>
    <w:rsid w:val="00FB6503"/>
    <w:rsid w:val="00FB6BC5"/>
    <w:rsid w:val="00FC145D"/>
    <w:rsid w:val="00FC21DA"/>
    <w:rsid w:val="00FC2EC5"/>
    <w:rsid w:val="00FC3483"/>
    <w:rsid w:val="00FC4101"/>
    <w:rsid w:val="00FC428D"/>
    <w:rsid w:val="00FC59F8"/>
    <w:rsid w:val="00FC6531"/>
    <w:rsid w:val="00FC6841"/>
    <w:rsid w:val="00FC6D10"/>
    <w:rsid w:val="00FC73A9"/>
    <w:rsid w:val="00FD0232"/>
    <w:rsid w:val="00FD0AB7"/>
    <w:rsid w:val="00FD2FED"/>
    <w:rsid w:val="00FD36DB"/>
    <w:rsid w:val="00FD3919"/>
    <w:rsid w:val="00FD3D08"/>
    <w:rsid w:val="00FD46C6"/>
    <w:rsid w:val="00FD4E8F"/>
    <w:rsid w:val="00FD5214"/>
    <w:rsid w:val="00FD5631"/>
    <w:rsid w:val="00FD63C0"/>
    <w:rsid w:val="00FD6561"/>
    <w:rsid w:val="00FD6879"/>
    <w:rsid w:val="00FD6FEC"/>
    <w:rsid w:val="00FD703A"/>
    <w:rsid w:val="00FD761E"/>
    <w:rsid w:val="00FE1291"/>
    <w:rsid w:val="00FE15B8"/>
    <w:rsid w:val="00FE1B52"/>
    <w:rsid w:val="00FE2172"/>
    <w:rsid w:val="00FE2296"/>
    <w:rsid w:val="00FE23C4"/>
    <w:rsid w:val="00FE31D2"/>
    <w:rsid w:val="00FE62CC"/>
    <w:rsid w:val="00FE74A3"/>
    <w:rsid w:val="00FF080D"/>
    <w:rsid w:val="00FF170F"/>
    <w:rsid w:val="00FF18F1"/>
    <w:rsid w:val="00FF214E"/>
    <w:rsid w:val="00FF2B96"/>
    <w:rsid w:val="00FF2C90"/>
    <w:rsid w:val="00FF2EDE"/>
    <w:rsid w:val="00FF3833"/>
    <w:rsid w:val="00FF38D8"/>
    <w:rsid w:val="00FF3D1E"/>
    <w:rsid w:val="00FF4AFF"/>
    <w:rsid w:val="00FF5AEB"/>
    <w:rsid w:val="00FF6BF6"/>
    <w:rsid w:val="00FF74FE"/>
    <w:rsid w:val="00FF794C"/>
    <w:rsid w:val="00FF7BC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26DD8E97"/>
  <w15:docId w15:val="{E6CD9C78-819B-4F08-B6DC-DBFB631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30"/>
  </w:style>
  <w:style w:type="paragraph" w:styleId="Heading1">
    <w:name w:val="heading 1"/>
    <w:basedOn w:val="Normal"/>
    <w:next w:val="Normal"/>
    <w:link w:val="Heading1Char"/>
    <w:uiPriority w:val="1"/>
    <w:qFormat/>
    <w:rsid w:val="00032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55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Paragraph"/>
    <w:link w:val="Heading4Char"/>
    <w:qFormat/>
    <w:rsid w:val="003D5564"/>
    <w:pPr>
      <w:keepLines w:val="0"/>
      <w:spacing w:before="120" w:after="120" w:line="240" w:lineRule="auto"/>
      <w:outlineLvl w:val="3"/>
    </w:pPr>
    <w:rPr>
      <w:rFonts w:ascii="Arial" w:eastAsia="Arial Unicode MS" w:hAnsi="Arial" w:cs="Times New Roman"/>
      <w:b w:val="0"/>
      <w:bCs w:val="0"/>
      <w:i/>
      <w:color w:val="auto"/>
      <w:sz w:val="20"/>
      <w:szCs w:val="18"/>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0D9"/>
    <w:rPr>
      <w:color w:val="0000FF" w:themeColor="hyperlink"/>
      <w:u w:val="single"/>
    </w:rPr>
  </w:style>
  <w:style w:type="paragraph" w:styleId="ListParagraph">
    <w:name w:val="List Paragraph"/>
    <w:basedOn w:val="Normal"/>
    <w:link w:val="ListParagraphChar"/>
    <w:uiPriority w:val="34"/>
    <w:qFormat/>
    <w:rsid w:val="00256279"/>
    <w:pPr>
      <w:spacing w:after="0" w:line="240" w:lineRule="auto"/>
      <w:ind w:left="720"/>
    </w:pPr>
    <w:rPr>
      <w:rFonts w:ascii="Calibri" w:hAnsi="Calibri" w:cs="Calibri"/>
      <w:lang w:val="en-US"/>
    </w:rPr>
  </w:style>
  <w:style w:type="table" w:customStyle="1" w:styleId="TableGrid1">
    <w:name w:val="Table Grid1"/>
    <w:basedOn w:val="TableNormal"/>
    <w:next w:val="TableGrid"/>
    <w:uiPriority w:val="59"/>
    <w:rsid w:val="00E9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4D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3A66F1"/>
    <w:rPr>
      <w:sz w:val="16"/>
      <w:szCs w:val="16"/>
    </w:rPr>
  </w:style>
  <w:style w:type="paragraph" w:styleId="CommentText">
    <w:name w:val="annotation text"/>
    <w:basedOn w:val="Normal"/>
    <w:link w:val="CommentTextChar"/>
    <w:uiPriority w:val="99"/>
    <w:unhideWhenUsed/>
    <w:rsid w:val="003A66F1"/>
    <w:pPr>
      <w:spacing w:line="240" w:lineRule="auto"/>
    </w:pPr>
    <w:rPr>
      <w:sz w:val="20"/>
      <w:szCs w:val="20"/>
    </w:rPr>
  </w:style>
  <w:style w:type="character" w:customStyle="1" w:styleId="CommentTextChar">
    <w:name w:val="Comment Text Char"/>
    <w:basedOn w:val="DefaultParagraphFont"/>
    <w:link w:val="CommentText"/>
    <w:uiPriority w:val="99"/>
    <w:rsid w:val="003A66F1"/>
    <w:rPr>
      <w:sz w:val="20"/>
      <w:szCs w:val="20"/>
    </w:rPr>
  </w:style>
  <w:style w:type="paragraph" w:styleId="CommentSubject">
    <w:name w:val="annotation subject"/>
    <w:basedOn w:val="CommentText"/>
    <w:next w:val="CommentText"/>
    <w:link w:val="CommentSubjectChar"/>
    <w:uiPriority w:val="99"/>
    <w:semiHidden/>
    <w:unhideWhenUsed/>
    <w:rsid w:val="003A66F1"/>
    <w:rPr>
      <w:b/>
      <w:bCs/>
    </w:rPr>
  </w:style>
  <w:style w:type="character" w:customStyle="1" w:styleId="CommentSubjectChar">
    <w:name w:val="Comment Subject Char"/>
    <w:basedOn w:val="CommentTextChar"/>
    <w:link w:val="CommentSubject"/>
    <w:uiPriority w:val="99"/>
    <w:semiHidden/>
    <w:rsid w:val="003A66F1"/>
    <w:rPr>
      <w:b/>
      <w:bCs/>
      <w:sz w:val="20"/>
      <w:szCs w:val="20"/>
    </w:rPr>
  </w:style>
  <w:style w:type="paragraph" w:styleId="BalloonText">
    <w:name w:val="Balloon Text"/>
    <w:basedOn w:val="Normal"/>
    <w:link w:val="BalloonTextChar"/>
    <w:uiPriority w:val="99"/>
    <w:semiHidden/>
    <w:unhideWhenUsed/>
    <w:rsid w:val="003A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6F1"/>
    <w:rPr>
      <w:rFonts w:ascii="Tahoma" w:hAnsi="Tahoma" w:cs="Tahoma"/>
      <w:sz w:val="16"/>
      <w:szCs w:val="16"/>
    </w:rPr>
  </w:style>
  <w:style w:type="paragraph" w:styleId="Header">
    <w:name w:val="header"/>
    <w:basedOn w:val="Normal"/>
    <w:link w:val="HeaderChar"/>
    <w:uiPriority w:val="99"/>
    <w:unhideWhenUsed/>
    <w:rsid w:val="002D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56"/>
  </w:style>
  <w:style w:type="paragraph" w:styleId="Footer">
    <w:name w:val="footer"/>
    <w:basedOn w:val="Normal"/>
    <w:link w:val="FooterChar"/>
    <w:uiPriority w:val="99"/>
    <w:unhideWhenUsed/>
    <w:rsid w:val="002D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56"/>
  </w:style>
  <w:style w:type="paragraph" w:styleId="NoSpacing">
    <w:name w:val="No Spacing"/>
    <w:link w:val="NoSpacingChar"/>
    <w:uiPriority w:val="1"/>
    <w:qFormat/>
    <w:rsid w:val="0061724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61724E"/>
    <w:rPr>
      <w:rFonts w:ascii="Calibri" w:eastAsia="Times New Roman" w:hAnsi="Calibri" w:cs="Times New Roman"/>
      <w:lang w:val="en-US"/>
    </w:rPr>
  </w:style>
  <w:style w:type="paragraph" w:styleId="NormalWeb">
    <w:name w:val="Normal (Web)"/>
    <w:basedOn w:val="Normal"/>
    <w:uiPriority w:val="99"/>
    <w:unhideWhenUsed/>
    <w:rsid w:val="0094197F"/>
    <w:pPr>
      <w:spacing w:after="0" w:line="240" w:lineRule="auto"/>
    </w:pPr>
    <w:rPr>
      <w:rFonts w:ascii="Times New Roman" w:hAnsi="Times New Roman" w:cs="Times New Roman"/>
      <w:sz w:val="24"/>
      <w:szCs w:val="24"/>
      <w:lang w:val="en-US"/>
    </w:rPr>
  </w:style>
  <w:style w:type="character" w:customStyle="1" w:styleId="WW8Num3z2">
    <w:name w:val="WW8Num3z2"/>
    <w:rsid w:val="00CB54A4"/>
    <w:rPr>
      <w:rFonts w:ascii="Wingdings" w:hAnsi="Wingdings"/>
    </w:rPr>
  </w:style>
  <w:style w:type="character" w:customStyle="1" w:styleId="WW8Num3z0">
    <w:name w:val="WW8Num3z0"/>
    <w:rsid w:val="00AB1120"/>
    <w:rPr>
      <w:rFonts w:ascii="Symbol" w:hAnsi="Symbol"/>
    </w:rPr>
  </w:style>
  <w:style w:type="paragraph" w:customStyle="1" w:styleId="Paragraph">
    <w:name w:val="Paragraph"/>
    <w:basedOn w:val="Normal"/>
    <w:rsid w:val="002974AE"/>
    <w:pPr>
      <w:spacing w:after="120" w:line="240" w:lineRule="auto"/>
      <w:jc w:val="both"/>
    </w:pPr>
    <w:rPr>
      <w:rFonts w:ascii="Arial" w:hAnsi="Arial" w:cs="Arial"/>
      <w:sz w:val="18"/>
      <w:szCs w:val="18"/>
      <w:lang w:eastAsia="en-ZA"/>
    </w:rPr>
  </w:style>
  <w:style w:type="character" w:customStyle="1" w:styleId="Heading4Char">
    <w:name w:val="Heading 4 Char"/>
    <w:basedOn w:val="DefaultParagraphFont"/>
    <w:link w:val="Heading4"/>
    <w:rsid w:val="003D5564"/>
    <w:rPr>
      <w:rFonts w:ascii="Arial" w:eastAsia="Arial Unicode MS" w:hAnsi="Arial" w:cs="Times New Roman"/>
      <w:i/>
      <w:sz w:val="20"/>
      <w:szCs w:val="18"/>
      <w:lang w:val="en-GB" w:eastAsia="nl-NL"/>
    </w:rPr>
  </w:style>
  <w:style w:type="character" w:customStyle="1" w:styleId="Heading3Char">
    <w:name w:val="Heading 3 Char"/>
    <w:basedOn w:val="DefaultParagraphFont"/>
    <w:link w:val="Heading3"/>
    <w:uiPriority w:val="9"/>
    <w:rsid w:val="003D5564"/>
    <w:rPr>
      <w:rFonts w:asciiTheme="majorHAnsi" w:eastAsiaTheme="majorEastAsia" w:hAnsiTheme="majorHAnsi" w:cstheme="majorBidi"/>
      <w:b/>
      <w:bCs/>
      <w:color w:val="4F81BD" w:themeColor="accent1"/>
    </w:rPr>
  </w:style>
  <w:style w:type="paragraph" w:customStyle="1" w:styleId="level2">
    <w:name w:val="level2"/>
    <w:basedOn w:val="Normal"/>
    <w:rsid w:val="00C254B5"/>
    <w:pPr>
      <w:numPr>
        <w:numId w:val="1"/>
      </w:numPr>
      <w:spacing w:before="240" w:after="0" w:line="360" w:lineRule="auto"/>
      <w:ind w:left="851" w:hanging="851"/>
      <w:jc w:val="both"/>
    </w:pPr>
    <w:rPr>
      <w:rFonts w:ascii="Arial" w:hAnsi="Arial" w:cs="Arial"/>
      <w:lang w:eastAsia="en-ZA"/>
    </w:rPr>
  </w:style>
  <w:style w:type="paragraph" w:customStyle="1" w:styleId="level3">
    <w:name w:val="level3"/>
    <w:basedOn w:val="Normal"/>
    <w:rsid w:val="00C254B5"/>
    <w:pPr>
      <w:numPr>
        <w:ilvl w:val="1"/>
        <w:numId w:val="1"/>
      </w:numPr>
      <w:spacing w:before="240" w:after="0" w:line="360" w:lineRule="auto"/>
      <w:ind w:left="1134" w:hanging="1134"/>
      <w:jc w:val="both"/>
    </w:pPr>
    <w:rPr>
      <w:rFonts w:ascii="Arial" w:hAnsi="Arial" w:cs="Arial"/>
      <w:lang w:eastAsia="en-ZA"/>
    </w:rPr>
  </w:style>
  <w:style w:type="paragraph" w:customStyle="1" w:styleId="level4">
    <w:name w:val="level4"/>
    <w:basedOn w:val="Normal"/>
    <w:rsid w:val="00C254B5"/>
    <w:pPr>
      <w:numPr>
        <w:ilvl w:val="2"/>
        <w:numId w:val="1"/>
      </w:numPr>
      <w:spacing w:before="240" w:after="0" w:line="360" w:lineRule="auto"/>
      <w:ind w:left="1418" w:hanging="1418"/>
      <w:jc w:val="both"/>
    </w:pPr>
    <w:rPr>
      <w:rFonts w:ascii="Arial" w:hAnsi="Arial" w:cs="Arial"/>
      <w:lang w:eastAsia="en-ZA"/>
    </w:rPr>
  </w:style>
  <w:style w:type="paragraph" w:customStyle="1" w:styleId="level5">
    <w:name w:val="level5"/>
    <w:basedOn w:val="Normal"/>
    <w:rsid w:val="00C254B5"/>
    <w:pPr>
      <w:numPr>
        <w:ilvl w:val="3"/>
        <w:numId w:val="1"/>
      </w:numPr>
      <w:spacing w:before="240" w:after="0" w:line="360" w:lineRule="auto"/>
      <w:ind w:left="1701" w:hanging="1701"/>
      <w:jc w:val="both"/>
    </w:pPr>
    <w:rPr>
      <w:rFonts w:ascii="Arial" w:hAnsi="Arial" w:cs="Arial"/>
      <w:lang w:eastAsia="en-ZA"/>
    </w:rPr>
  </w:style>
  <w:style w:type="paragraph" w:customStyle="1" w:styleId="level1">
    <w:name w:val="level1"/>
    <w:basedOn w:val="Normal"/>
    <w:rsid w:val="00C254B5"/>
    <w:pPr>
      <w:keepNext/>
      <w:numPr>
        <w:ilvl w:val="4"/>
        <w:numId w:val="1"/>
      </w:numPr>
      <w:spacing w:before="240" w:after="0" w:line="360" w:lineRule="auto"/>
      <w:ind w:left="567" w:hanging="567"/>
      <w:jc w:val="both"/>
    </w:pPr>
    <w:rPr>
      <w:rFonts w:ascii="Arial" w:hAnsi="Arial" w:cs="Arial"/>
      <w:b/>
      <w:bCs/>
      <w:caps/>
      <w:lang w:eastAsia="en-ZA"/>
    </w:rPr>
  </w:style>
  <w:style w:type="paragraph" w:customStyle="1" w:styleId="level6">
    <w:name w:val="level6"/>
    <w:basedOn w:val="Normal"/>
    <w:rsid w:val="00C254B5"/>
    <w:pPr>
      <w:numPr>
        <w:ilvl w:val="5"/>
        <w:numId w:val="1"/>
      </w:numPr>
      <w:spacing w:before="240" w:after="0" w:line="360" w:lineRule="auto"/>
      <w:jc w:val="both"/>
    </w:pPr>
    <w:rPr>
      <w:rFonts w:ascii="Arial" w:hAnsi="Arial" w:cs="Arial"/>
      <w:lang w:eastAsia="en-ZA"/>
    </w:rPr>
  </w:style>
  <w:style w:type="paragraph" w:customStyle="1" w:styleId="level7">
    <w:name w:val="level7"/>
    <w:basedOn w:val="Normal"/>
    <w:rsid w:val="00C254B5"/>
    <w:pPr>
      <w:numPr>
        <w:ilvl w:val="6"/>
        <w:numId w:val="1"/>
      </w:numPr>
      <w:spacing w:before="240" w:after="0" w:line="360" w:lineRule="auto"/>
      <w:jc w:val="both"/>
    </w:pPr>
    <w:rPr>
      <w:rFonts w:ascii="Arial" w:hAnsi="Arial" w:cs="Arial"/>
      <w:lang w:eastAsia="en-ZA"/>
    </w:rPr>
  </w:style>
  <w:style w:type="paragraph" w:customStyle="1" w:styleId="alevel2">
    <w:name w:val="alevel2"/>
    <w:basedOn w:val="Normal"/>
    <w:rsid w:val="00C254B5"/>
    <w:pPr>
      <w:spacing w:before="240" w:after="0" w:line="240" w:lineRule="auto"/>
      <w:ind w:left="851" w:hanging="851"/>
      <w:jc w:val="both"/>
    </w:pPr>
    <w:rPr>
      <w:rFonts w:ascii="Arial" w:hAnsi="Arial" w:cs="Arial"/>
      <w:sz w:val="20"/>
      <w:szCs w:val="20"/>
      <w:lang w:eastAsia="en-ZA"/>
    </w:rPr>
  </w:style>
  <w:style w:type="paragraph" w:customStyle="1" w:styleId="alevel3">
    <w:name w:val="alevel3"/>
    <w:basedOn w:val="Normal"/>
    <w:rsid w:val="00C254B5"/>
    <w:pPr>
      <w:spacing w:before="240" w:after="0" w:line="240" w:lineRule="auto"/>
      <w:ind w:left="1134" w:hanging="1134"/>
      <w:jc w:val="both"/>
    </w:pPr>
    <w:rPr>
      <w:rFonts w:ascii="Arial" w:hAnsi="Arial" w:cs="Arial"/>
      <w:sz w:val="20"/>
      <w:szCs w:val="20"/>
      <w:lang w:eastAsia="en-ZA"/>
    </w:rPr>
  </w:style>
  <w:style w:type="paragraph" w:customStyle="1" w:styleId="FootertextEven">
    <w:name w:val="FootertextEven"/>
    <w:basedOn w:val="Normal"/>
    <w:rsid w:val="0063022C"/>
    <w:pPr>
      <w:spacing w:before="120" w:after="0" w:line="240" w:lineRule="auto"/>
      <w:jc w:val="right"/>
    </w:pPr>
    <w:rPr>
      <w:rFonts w:ascii="Arial" w:eastAsia="Arial Unicode MS" w:hAnsi="Arial" w:cs="Times New Roman"/>
      <w:sz w:val="14"/>
      <w:szCs w:val="18"/>
      <w:lang w:val="en-GB" w:eastAsia="nl-NL"/>
    </w:rPr>
  </w:style>
  <w:style w:type="paragraph" w:customStyle="1" w:styleId="BCText1">
    <w:name w:val="BC Text 1"/>
    <w:basedOn w:val="Normal"/>
    <w:rsid w:val="00E05F76"/>
    <w:pPr>
      <w:spacing w:after="120" w:line="240" w:lineRule="auto"/>
      <w:ind w:left="851"/>
      <w:jc w:val="both"/>
    </w:pPr>
    <w:rPr>
      <w:rFonts w:ascii="Verdana" w:eastAsia="Times New Roman" w:hAnsi="Verdana" w:cs="Times New Roman"/>
      <w:sz w:val="24"/>
      <w:szCs w:val="20"/>
    </w:rPr>
  </w:style>
  <w:style w:type="paragraph" w:styleId="FootnoteText">
    <w:name w:val="footnote text"/>
    <w:basedOn w:val="Normal"/>
    <w:link w:val="FootnoteTextChar"/>
    <w:uiPriority w:val="99"/>
    <w:unhideWhenUsed/>
    <w:rsid w:val="007B6E13"/>
    <w:pPr>
      <w:spacing w:after="0" w:line="240" w:lineRule="auto"/>
    </w:pPr>
    <w:rPr>
      <w:sz w:val="20"/>
      <w:szCs w:val="20"/>
    </w:rPr>
  </w:style>
  <w:style w:type="character" w:customStyle="1" w:styleId="FootnoteTextChar">
    <w:name w:val="Footnote Text Char"/>
    <w:basedOn w:val="DefaultParagraphFont"/>
    <w:link w:val="FootnoteText"/>
    <w:uiPriority w:val="99"/>
    <w:rsid w:val="007B6E13"/>
    <w:rPr>
      <w:sz w:val="20"/>
      <w:szCs w:val="20"/>
    </w:rPr>
  </w:style>
  <w:style w:type="character" w:styleId="FootnoteReference">
    <w:name w:val="footnote reference"/>
    <w:basedOn w:val="DefaultParagraphFont"/>
    <w:uiPriority w:val="99"/>
    <w:unhideWhenUsed/>
    <w:rsid w:val="007B6E13"/>
    <w:rPr>
      <w:vertAlign w:val="superscript"/>
    </w:rPr>
  </w:style>
  <w:style w:type="character" w:customStyle="1" w:styleId="Heading1Char">
    <w:name w:val="Heading 1 Char"/>
    <w:basedOn w:val="DefaultParagraphFont"/>
    <w:link w:val="Heading1"/>
    <w:uiPriority w:val="9"/>
    <w:rsid w:val="00032B00"/>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EE701D"/>
    <w:rPr>
      <w:i/>
      <w:iCs/>
      <w:color w:val="808080" w:themeColor="text1" w:themeTint="7F"/>
    </w:rPr>
  </w:style>
  <w:style w:type="paragraph" w:styleId="TOCHeading">
    <w:name w:val="TOC Heading"/>
    <w:basedOn w:val="Heading1"/>
    <w:next w:val="Normal"/>
    <w:uiPriority w:val="39"/>
    <w:semiHidden/>
    <w:unhideWhenUsed/>
    <w:qFormat/>
    <w:rsid w:val="00F23589"/>
    <w:pPr>
      <w:outlineLvl w:val="9"/>
    </w:pPr>
    <w:rPr>
      <w:lang w:val="en-US" w:eastAsia="ja-JP"/>
    </w:rPr>
  </w:style>
  <w:style w:type="paragraph" w:styleId="TOC1">
    <w:name w:val="toc 1"/>
    <w:basedOn w:val="Normal"/>
    <w:next w:val="Normal"/>
    <w:autoRedefine/>
    <w:uiPriority w:val="39"/>
    <w:unhideWhenUsed/>
    <w:rsid w:val="00AB10CD"/>
    <w:pPr>
      <w:tabs>
        <w:tab w:val="right" w:leader="dot" w:pos="13948"/>
      </w:tabs>
      <w:spacing w:after="100"/>
    </w:pPr>
    <w:rPr>
      <w:rFonts w:ascii="Arial" w:hAnsi="Arial" w:cs="Arial"/>
      <w:b/>
      <w:noProof/>
    </w:rPr>
  </w:style>
  <w:style w:type="character" w:customStyle="1" w:styleId="Heading2Char">
    <w:name w:val="Heading 2 Char"/>
    <w:basedOn w:val="DefaultParagraphFont"/>
    <w:link w:val="Heading2"/>
    <w:uiPriority w:val="9"/>
    <w:rsid w:val="00DF2C1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F2C1C"/>
    <w:pPr>
      <w:spacing w:after="100"/>
      <w:ind w:left="220"/>
    </w:pPr>
  </w:style>
  <w:style w:type="paragraph" w:styleId="TOC3">
    <w:name w:val="toc 3"/>
    <w:basedOn w:val="Normal"/>
    <w:next w:val="Normal"/>
    <w:autoRedefine/>
    <w:uiPriority w:val="39"/>
    <w:unhideWhenUsed/>
    <w:rsid w:val="0099030E"/>
    <w:pPr>
      <w:spacing w:after="100"/>
      <w:ind w:left="440"/>
    </w:pPr>
  </w:style>
  <w:style w:type="table" w:customStyle="1" w:styleId="TableGrid11">
    <w:name w:val="Table Grid11"/>
    <w:basedOn w:val="TableNormal"/>
    <w:next w:val="TableGrid"/>
    <w:uiPriority w:val="59"/>
    <w:rsid w:val="0072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485F"/>
    <w:pPr>
      <w:widowControl w:val="0"/>
      <w:spacing w:after="0" w:line="240" w:lineRule="auto"/>
    </w:pPr>
    <w:rPr>
      <w:lang w:val="en-US"/>
    </w:rPr>
  </w:style>
  <w:style w:type="paragraph" w:customStyle="1" w:styleId="p1">
    <w:name w:val="p1"/>
    <w:basedOn w:val="Normal"/>
    <w:rsid w:val="007D63AD"/>
    <w:pPr>
      <w:spacing w:after="0" w:line="240" w:lineRule="auto"/>
    </w:pPr>
    <w:rPr>
      <w:rFonts w:ascii="Helvetica" w:eastAsia="Times New Roman" w:hAnsi="Helvetica" w:cs="Times New Roman"/>
      <w:color w:val="000000"/>
      <w:sz w:val="21"/>
      <w:szCs w:val="21"/>
      <w:lang w:val="en-US"/>
    </w:rPr>
  </w:style>
  <w:style w:type="character" w:customStyle="1" w:styleId="ListParagraphChar">
    <w:name w:val="List Paragraph Char"/>
    <w:link w:val="ListParagraph"/>
    <w:uiPriority w:val="34"/>
    <w:locked/>
    <w:rsid w:val="00B753FF"/>
    <w:rPr>
      <w:rFonts w:ascii="Calibri" w:hAnsi="Calibri" w:cs="Calibri"/>
      <w:lang w:val="en-US"/>
    </w:rPr>
  </w:style>
  <w:style w:type="character" w:customStyle="1" w:styleId="fontstyle01">
    <w:name w:val="fontstyle01"/>
    <w:basedOn w:val="DefaultParagraphFont"/>
    <w:rsid w:val="003332FD"/>
    <w:rPr>
      <w:rFonts w:ascii="Arial" w:hAnsi="Arial" w:cs="Arial" w:hint="default"/>
      <w:b/>
      <w:bCs/>
      <w:i w:val="0"/>
      <w:iCs w:val="0"/>
      <w:color w:val="000000"/>
      <w:sz w:val="22"/>
      <w:szCs w:val="22"/>
    </w:rPr>
  </w:style>
  <w:style w:type="character" w:customStyle="1" w:styleId="fontstyle21">
    <w:name w:val="fontstyle21"/>
    <w:basedOn w:val="DefaultParagraphFont"/>
    <w:rsid w:val="003332FD"/>
    <w:rPr>
      <w:rFonts w:ascii="Arial" w:hAnsi="Arial" w:cs="Arial" w:hint="default"/>
      <w:b w:val="0"/>
      <w:bCs w:val="0"/>
      <w:i w:val="0"/>
      <w:iCs w:val="0"/>
      <w:color w:val="000000"/>
      <w:sz w:val="22"/>
      <w:szCs w:val="22"/>
    </w:rPr>
  </w:style>
  <w:style w:type="character" w:styleId="LineNumber">
    <w:name w:val="line number"/>
    <w:basedOn w:val="DefaultParagraphFont"/>
    <w:uiPriority w:val="99"/>
    <w:semiHidden/>
    <w:unhideWhenUsed/>
    <w:rsid w:val="001352B1"/>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styleId="BodyText">
    <w:name w:val="Body Text"/>
    <w:basedOn w:val="Normal"/>
    <w:link w:val="BodyTextChar"/>
    <w:uiPriority w:val="1"/>
    <w:qFormat/>
    <w:rsid w:val="007275C9"/>
    <w:pPr>
      <w:widowControl w:val="0"/>
      <w:spacing w:after="0" w:line="240" w:lineRule="auto"/>
      <w:ind w:left="1518" w:hanging="567"/>
    </w:pPr>
    <w:rPr>
      <w:rFonts w:ascii="Arial" w:eastAsia="Arial" w:hAnsi="Arial"/>
      <w:lang w:val="en-US"/>
    </w:rPr>
  </w:style>
  <w:style w:type="character" w:customStyle="1" w:styleId="BodyTextChar">
    <w:name w:val="Body Text Char"/>
    <w:basedOn w:val="DefaultParagraphFont"/>
    <w:link w:val="BodyText"/>
    <w:uiPriority w:val="1"/>
    <w:rsid w:val="007275C9"/>
    <w:rPr>
      <w:rFonts w:ascii="Arial" w:eastAsia="Arial" w:hAnsi="Arial"/>
      <w:lang w:val="en-US"/>
    </w:rPr>
  </w:style>
  <w:style w:type="character" w:styleId="Strong">
    <w:name w:val="Strong"/>
    <w:basedOn w:val="DefaultParagraphFont"/>
    <w:uiPriority w:val="22"/>
    <w:qFormat/>
    <w:rsid w:val="00440276"/>
    <w:rPr>
      <w:b/>
      <w:bCs/>
    </w:rPr>
  </w:style>
  <w:style w:type="paragraph" w:customStyle="1" w:styleId="TemICPName">
    <w:name w:val="Tem ICP Name"/>
    <w:next w:val="Normal"/>
    <w:uiPriority w:val="99"/>
    <w:rsid w:val="00720D32"/>
    <w:pPr>
      <w:numPr>
        <w:numId w:val="6"/>
      </w:numPr>
      <w:tabs>
        <w:tab w:val="left" w:pos="794"/>
      </w:tabs>
      <w:spacing w:before="240" w:after="120" w:line="240" w:lineRule="auto"/>
    </w:pPr>
    <w:rPr>
      <w:rFonts w:ascii="Arial" w:eastAsia="SimSun" w:hAnsi="Arial" w:cs="Times New Roman"/>
      <w:b/>
      <w:bCs/>
      <w:szCs w:val="20"/>
      <w:lang w:val="en-GB" w:eastAsia="en-GB"/>
    </w:rPr>
  </w:style>
  <w:style w:type="paragraph" w:customStyle="1" w:styleId="TemGuidanceNumbered">
    <w:name w:val="Tem Guidance Numbered"/>
    <w:next w:val="Normal"/>
    <w:link w:val="TemGuidanceNumberedCharChar"/>
    <w:uiPriority w:val="99"/>
    <w:rsid w:val="00720D32"/>
    <w:pPr>
      <w:numPr>
        <w:ilvl w:val="2"/>
        <w:numId w:val="6"/>
      </w:numPr>
      <w:tabs>
        <w:tab w:val="left" w:pos="1980"/>
      </w:tabs>
      <w:spacing w:before="120" w:after="120" w:line="240" w:lineRule="auto"/>
      <w:jc w:val="both"/>
    </w:pPr>
    <w:rPr>
      <w:rFonts w:ascii="Arial" w:eastAsia="SimSun" w:hAnsi="Arial" w:cs="Times New Roman"/>
      <w:szCs w:val="20"/>
      <w:lang w:val="en-US" w:eastAsia="zh-CN"/>
    </w:rPr>
  </w:style>
  <w:style w:type="paragraph" w:customStyle="1" w:styleId="TemStandardNumbered">
    <w:name w:val="Tem Standard Numbered"/>
    <w:next w:val="TemGuidanceNumbered"/>
    <w:link w:val="TemStandardNumberedCharChar"/>
    <w:rsid w:val="00720D32"/>
    <w:pPr>
      <w:numPr>
        <w:ilvl w:val="1"/>
        <w:numId w:val="6"/>
      </w:numPr>
      <w:spacing w:before="120" w:after="120" w:line="240" w:lineRule="auto"/>
      <w:jc w:val="both"/>
    </w:pPr>
    <w:rPr>
      <w:rFonts w:ascii="Arial" w:eastAsia="SimSun" w:hAnsi="Arial" w:cs="Times New Roman"/>
      <w:b/>
      <w:bCs/>
      <w:lang w:val="en-GB" w:eastAsia="zh-CN"/>
    </w:rPr>
  </w:style>
  <w:style w:type="character" w:customStyle="1" w:styleId="TemStandardNumberedCharChar">
    <w:name w:val="Tem Standard Numbered Char Char"/>
    <w:link w:val="TemStandardNumbered"/>
    <w:rsid w:val="00720D32"/>
    <w:rPr>
      <w:rFonts w:ascii="Arial" w:eastAsia="SimSun" w:hAnsi="Arial" w:cs="Times New Roman"/>
      <w:b/>
      <w:bCs/>
      <w:lang w:val="en-GB" w:eastAsia="zh-CN"/>
    </w:rPr>
  </w:style>
  <w:style w:type="paragraph" w:customStyle="1" w:styleId="TemGuidanceBullets">
    <w:name w:val="Tem Guidance Bullets"/>
    <w:uiPriority w:val="99"/>
    <w:rsid w:val="008F5B77"/>
    <w:pPr>
      <w:numPr>
        <w:ilvl w:val="3"/>
        <w:numId w:val="7"/>
      </w:numPr>
      <w:spacing w:after="120" w:line="240" w:lineRule="auto"/>
      <w:jc w:val="both"/>
    </w:pPr>
    <w:rPr>
      <w:rFonts w:ascii="Arial" w:eastAsia="SimSun" w:hAnsi="Arial" w:cs="Times New Roman"/>
      <w:szCs w:val="20"/>
      <w:lang w:val="en-GB" w:eastAsia="zh-CN"/>
    </w:rPr>
  </w:style>
  <w:style w:type="character" w:customStyle="1" w:styleId="TemGuidanceNumberedCharChar">
    <w:name w:val="Tem Guidance Numbered Char Char"/>
    <w:link w:val="TemGuidanceNumbered"/>
    <w:uiPriority w:val="99"/>
    <w:rsid w:val="008F5B77"/>
    <w:rPr>
      <w:rFonts w:ascii="Arial" w:eastAsia="SimSun" w:hAnsi="Arial" w:cs="Times New Roman"/>
      <w:szCs w:val="20"/>
      <w:lang w:val="en-US" w:eastAsia="zh-CN"/>
    </w:rPr>
  </w:style>
  <w:style w:type="paragraph" w:customStyle="1" w:styleId="TemGuidanceHeadings">
    <w:name w:val="Tem Guidance Headings"/>
    <w:basedOn w:val="Normal"/>
    <w:next w:val="Normal"/>
    <w:link w:val="TemGuidanceHeadingsChar"/>
    <w:rsid w:val="008F5B77"/>
    <w:pPr>
      <w:spacing w:before="240" w:after="240" w:line="240" w:lineRule="auto"/>
      <w:ind w:left="1980"/>
      <w:outlineLvl w:val="0"/>
    </w:pPr>
    <w:rPr>
      <w:rFonts w:ascii="Arial" w:eastAsia="SimSun" w:hAnsi="Arial" w:cs="Times New Roman"/>
      <w:i/>
      <w:szCs w:val="20"/>
      <w:lang w:val="en-US" w:eastAsia="zh-CN"/>
    </w:rPr>
  </w:style>
  <w:style w:type="character" w:customStyle="1" w:styleId="TemGuidanceHeadingsChar">
    <w:name w:val="Tem Guidance Headings Char"/>
    <w:link w:val="TemGuidanceHeadings"/>
    <w:rsid w:val="008F5B77"/>
    <w:rPr>
      <w:rFonts w:ascii="Arial" w:eastAsia="SimSun" w:hAnsi="Arial" w:cs="Times New Roman"/>
      <w:i/>
      <w:szCs w:val="20"/>
      <w:lang w:val="en-US" w:eastAsia="zh-CN"/>
    </w:rPr>
  </w:style>
  <w:style w:type="paragraph" w:styleId="Revision">
    <w:name w:val="Revision"/>
    <w:hidden/>
    <w:uiPriority w:val="99"/>
    <w:semiHidden/>
    <w:rsid w:val="00F23C40"/>
    <w:pPr>
      <w:spacing w:after="0" w:line="240" w:lineRule="auto"/>
    </w:pPr>
  </w:style>
  <w:style w:type="table" w:customStyle="1" w:styleId="TableGrid111">
    <w:name w:val="Table Grid111"/>
    <w:basedOn w:val="TableNormal"/>
    <w:next w:val="TableGrid"/>
    <w:uiPriority w:val="59"/>
    <w:rsid w:val="0050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1">
    <w:name w:val="Bullets level 1"/>
    <w:basedOn w:val="Normal"/>
    <w:qFormat/>
    <w:rsid w:val="00112245"/>
    <w:pPr>
      <w:numPr>
        <w:numId w:val="13"/>
      </w:numPr>
      <w:tabs>
        <w:tab w:val="clear" w:pos="360"/>
        <w:tab w:val="num" w:pos="567"/>
      </w:tabs>
      <w:spacing w:before="60" w:after="60" w:line="288" w:lineRule="auto"/>
      <w:ind w:left="567" w:hanging="567"/>
    </w:pPr>
    <w:rPr>
      <w:rFonts w:ascii="Arial" w:hAnsi="Arial" w:cs="Arial"/>
      <w:sz w:val="20"/>
      <w:szCs w:val="20"/>
      <w:lang w:val="en-GB"/>
    </w:rPr>
  </w:style>
  <w:style w:type="character" w:styleId="UnresolvedMention">
    <w:name w:val="Unresolved Mention"/>
    <w:basedOn w:val="DefaultParagraphFont"/>
    <w:uiPriority w:val="99"/>
    <w:semiHidden/>
    <w:unhideWhenUsed/>
    <w:rsid w:val="00A4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906">
      <w:bodyDiv w:val="1"/>
      <w:marLeft w:val="0"/>
      <w:marRight w:val="0"/>
      <w:marTop w:val="0"/>
      <w:marBottom w:val="0"/>
      <w:divBdr>
        <w:top w:val="none" w:sz="0" w:space="0" w:color="auto"/>
        <w:left w:val="none" w:sz="0" w:space="0" w:color="auto"/>
        <w:bottom w:val="none" w:sz="0" w:space="0" w:color="auto"/>
        <w:right w:val="none" w:sz="0" w:space="0" w:color="auto"/>
      </w:divBdr>
    </w:div>
    <w:div w:id="9528802">
      <w:bodyDiv w:val="1"/>
      <w:marLeft w:val="0"/>
      <w:marRight w:val="0"/>
      <w:marTop w:val="0"/>
      <w:marBottom w:val="0"/>
      <w:divBdr>
        <w:top w:val="none" w:sz="0" w:space="0" w:color="auto"/>
        <w:left w:val="none" w:sz="0" w:space="0" w:color="auto"/>
        <w:bottom w:val="none" w:sz="0" w:space="0" w:color="auto"/>
        <w:right w:val="none" w:sz="0" w:space="0" w:color="auto"/>
      </w:divBdr>
    </w:div>
    <w:div w:id="15929219">
      <w:bodyDiv w:val="1"/>
      <w:marLeft w:val="0"/>
      <w:marRight w:val="0"/>
      <w:marTop w:val="0"/>
      <w:marBottom w:val="0"/>
      <w:divBdr>
        <w:top w:val="none" w:sz="0" w:space="0" w:color="auto"/>
        <w:left w:val="none" w:sz="0" w:space="0" w:color="auto"/>
        <w:bottom w:val="none" w:sz="0" w:space="0" w:color="auto"/>
        <w:right w:val="none" w:sz="0" w:space="0" w:color="auto"/>
      </w:divBdr>
      <w:divsChild>
        <w:div w:id="1429737296">
          <w:marLeft w:val="0"/>
          <w:marRight w:val="0"/>
          <w:marTop w:val="0"/>
          <w:marBottom w:val="0"/>
          <w:divBdr>
            <w:top w:val="none" w:sz="0" w:space="0" w:color="auto"/>
            <w:left w:val="none" w:sz="0" w:space="0" w:color="auto"/>
            <w:bottom w:val="none" w:sz="0" w:space="0" w:color="auto"/>
            <w:right w:val="none" w:sz="0" w:space="0" w:color="auto"/>
          </w:divBdr>
          <w:divsChild>
            <w:div w:id="1242327273">
              <w:marLeft w:val="0"/>
              <w:marRight w:val="0"/>
              <w:marTop w:val="0"/>
              <w:marBottom w:val="0"/>
              <w:divBdr>
                <w:top w:val="none" w:sz="0" w:space="0" w:color="auto"/>
                <w:left w:val="none" w:sz="0" w:space="0" w:color="auto"/>
                <w:bottom w:val="none" w:sz="0" w:space="0" w:color="auto"/>
                <w:right w:val="none" w:sz="0" w:space="0" w:color="auto"/>
              </w:divBdr>
              <w:divsChild>
                <w:div w:id="10685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6056">
      <w:bodyDiv w:val="1"/>
      <w:marLeft w:val="0"/>
      <w:marRight w:val="0"/>
      <w:marTop w:val="0"/>
      <w:marBottom w:val="0"/>
      <w:divBdr>
        <w:top w:val="none" w:sz="0" w:space="0" w:color="auto"/>
        <w:left w:val="none" w:sz="0" w:space="0" w:color="auto"/>
        <w:bottom w:val="none" w:sz="0" w:space="0" w:color="auto"/>
        <w:right w:val="none" w:sz="0" w:space="0" w:color="auto"/>
      </w:divBdr>
      <w:divsChild>
        <w:div w:id="29109973">
          <w:marLeft w:val="0"/>
          <w:marRight w:val="0"/>
          <w:marTop w:val="0"/>
          <w:marBottom w:val="0"/>
          <w:divBdr>
            <w:top w:val="none" w:sz="0" w:space="0" w:color="auto"/>
            <w:left w:val="none" w:sz="0" w:space="0" w:color="auto"/>
            <w:bottom w:val="none" w:sz="0" w:space="0" w:color="auto"/>
            <w:right w:val="none" w:sz="0" w:space="0" w:color="auto"/>
          </w:divBdr>
          <w:divsChild>
            <w:div w:id="835730028">
              <w:marLeft w:val="0"/>
              <w:marRight w:val="0"/>
              <w:marTop w:val="0"/>
              <w:marBottom w:val="0"/>
              <w:divBdr>
                <w:top w:val="none" w:sz="0" w:space="0" w:color="auto"/>
                <w:left w:val="none" w:sz="0" w:space="0" w:color="auto"/>
                <w:bottom w:val="none" w:sz="0" w:space="0" w:color="auto"/>
                <w:right w:val="none" w:sz="0" w:space="0" w:color="auto"/>
              </w:divBdr>
            </w:div>
            <w:div w:id="1661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0167">
      <w:bodyDiv w:val="1"/>
      <w:marLeft w:val="0"/>
      <w:marRight w:val="0"/>
      <w:marTop w:val="0"/>
      <w:marBottom w:val="0"/>
      <w:divBdr>
        <w:top w:val="none" w:sz="0" w:space="0" w:color="auto"/>
        <w:left w:val="none" w:sz="0" w:space="0" w:color="auto"/>
        <w:bottom w:val="none" w:sz="0" w:space="0" w:color="auto"/>
        <w:right w:val="none" w:sz="0" w:space="0" w:color="auto"/>
      </w:divBdr>
    </w:div>
    <w:div w:id="39863828">
      <w:bodyDiv w:val="1"/>
      <w:marLeft w:val="0"/>
      <w:marRight w:val="0"/>
      <w:marTop w:val="0"/>
      <w:marBottom w:val="0"/>
      <w:divBdr>
        <w:top w:val="none" w:sz="0" w:space="0" w:color="auto"/>
        <w:left w:val="none" w:sz="0" w:space="0" w:color="auto"/>
        <w:bottom w:val="none" w:sz="0" w:space="0" w:color="auto"/>
        <w:right w:val="none" w:sz="0" w:space="0" w:color="auto"/>
      </w:divBdr>
    </w:div>
    <w:div w:id="43676592">
      <w:bodyDiv w:val="1"/>
      <w:marLeft w:val="0"/>
      <w:marRight w:val="0"/>
      <w:marTop w:val="0"/>
      <w:marBottom w:val="0"/>
      <w:divBdr>
        <w:top w:val="none" w:sz="0" w:space="0" w:color="auto"/>
        <w:left w:val="none" w:sz="0" w:space="0" w:color="auto"/>
        <w:bottom w:val="none" w:sz="0" w:space="0" w:color="auto"/>
        <w:right w:val="none" w:sz="0" w:space="0" w:color="auto"/>
      </w:divBdr>
    </w:div>
    <w:div w:id="48967823">
      <w:bodyDiv w:val="1"/>
      <w:marLeft w:val="0"/>
      <w:marRight w:val="0"/>
      <w:marTop w:val="0"/>
      <w:marBottom w:val="0"/>
      <w:divBdr>
        <w:top w:val="none" w:sz="0" w:space="0" w:color="auto"/>
        <w:left w:val="none" w:sz="0" w:space="0" w:color="auto"/>
        <w:bottom w:val="none" w:sz="0" w:space="0" w:color="auto"/>
        <w:right w:val="none" w:sz="0" w:space="0" w:color="auto"/>
      </w:divBdr>
    </w:div>
    <w:div w:id="50616527">
      <w:bodyDiv w:val="1"/>
      <w:marLeft w:val="0"/>
      <w:marRight w:val="0"/>
      <w:marTop w:val="0"/>
      <w:marBottom w:val="0"/>
      <w:divBdr>
        <w:top w:val="none" w:sz="0" w:space="0" w:color="auto"/>
        <w:left w:val="none" w:sz="0" w:space="0" w:color="auto"/>
        <w:bottom w:val="none" w:sz="0" w:space="0" w:color="auto"/>
        <w:right w:val="none" w:sz="0" w:space="0" w:color="auto"/>
      </w:divBdr>
    </w:div>
    <w:div w:id="70006557">
      <w:bodyDiv w:val="1"/>
      <w:marLeft w:val="0"/>
      <w:marRight w:val="0"/>
      <w:marTop w:val="0"/>
      <w:marBottom w:val="0"/>
      <w:divBdr>
        <w:top w:val="none" w:sz="0" w:space="0" w:color="auto"/>
        <w:left w:val="none" w:sz="0" w:space="0" w:color="auto"/>
        <w:bottom w:val="none" w:sz="0" w:space="0" w:color="auto"/>
        <w:right w:val="none" w:sz="0" w:space="0" w:color="auto"/>
      </w:divBdr>
    </w:div>
    <w:div w:id="71390788">
      <w:bodyDiv w:val="1"/>
      <w:marLeft w:val="0"/>
      <w:marRight w:val="0"/>
      <w:marTop w:val="0"/>
      <w:marBottom w:val="0"/>
      <w:divBdr>
        <w:top w:val="none" w:sz="0" w:space="0" w:color="auto"/>
        <w:left w:val="none" w:sz="0" w:space="0" w:color="auto"/>
        <w:bottom w:val="none" w:sz="0" w:space="0" w:color="auto"/>
        <w:right w:val="none" w:sz="0" w:space="0" w:color="auto"/>
      </w:divBdr>
    </w:div>
    <w:div w:id="76563775">
      <w:bodyDiv w:val="1"/>
      <w:marLeft w:val="0"/>
      <w:marRight w:val="0"/>
      <w:marTop w:val="0"/>
      <w:marBottom w:val="0"/>
      <w:divBdr>
        <w:top w:val="none" w:sz="0" w:space="0" w:color="auto"/>
        <w:left w:val="none" w:sz="0" w:space="0" w:color="auto"/>
        <w:bottom w:val="none" w:sz="0" w:space="0" w:color="auto"/>
        <w:right w:val="none" w:sz="0" w:space="0" w:color="auto"/>
      </w:divBdr>
    </w:div>
    <w:div w:id="86460952">
      <w:bodyDiv w:val="1"/>
      <w:marLeft w:val="0"/>
      <w:marRight w:val="0"/>
      <w:marTop w:val="0"/>
      <w:marBottom w:val="0"/>
      <w:divBdr>
        <w:top w:val="none" w:sz="0" w:space="0" w:color="auto"/>
        <w:left w:val="none" w:sz="0" w:space="0" w:color="auto"/>
        <w:bottom w:val="none" w:sz="0" w:space="0" w:color="auto"/>
        <w:right w:val="none" w:sz="0" w:space="0" w:color="auto"/>
      </w:divBdr>
    </w:div>
    <w:div w:id="95295602">
      <w:bodyDiv w:val="1"/>
      <w:marLeft w:val="0"/>
      <w:marRight w:val="0"/>
      <w:marTop w:val="0"/>
      <w:marBottom w:val="0"/>
      <w:divBdr>
        <w:top w:val="none" w:sz="0" w:space="0" w:color="auto"/>
        <w:left w:val="none" w:sz="0" w:space="0" w:color="auto"/>
        <w:bottom w:val="none" w:sz="0" w:space="0" w:color="auto"/>
        <w:right w:val="none" w:sz="0" w:space="0" w:color="auto"/>
      </w:divBdr>
    </w:div>
    <w:div w:id="110830991">
      <w:bodyDiv w:val="1"/>
      <w:marLeft w:val="0"/>
      <w:marRight w:val="0"/>
      <w:marTop w:val="0"/>
      <w:marBottom w:val="0"/>
      <w:divBdr>
        <w:top w:val="none" w:sz="0" w:space="0" w:color="auto"/>
        <w:left w:val="none" w:sz="0" w:space="0" w:color="auto"/>
        <w:bottom w:val="none" w:sz="0" w:space="0" w:color="auto"/>
        <w:right w:val="none" w:sz="0" w:space="0" w:color="auto"/>
      </w:divBdr>
    </w:div>
    <w:div w:id="119417591">
      <w:bodyDiv w:val="1"/>
      <w:marLeft w:val="0"/>
      <w:marRight w:val="0"/>
      <w:marTop w:val="0"/>
      <w:marBottom w:val="0"/>
      <w:divBdr>
        <w:top w:val="none" w:sz="0" w:space="0" w:color="auto"/>
        <w:left w:val="none" w:sz="0" w:space="0" w:color="auto"/>
        <w:bottom w:val="none" w:sz="0" w:space="0" w:color="auto"/>
        <w:right w:val="none" w:sz="0" w:space="0" w:color="auto"/>
      </w:divBdr>
    </w:div>
    <w:div w:id="136848903">
      <w:bodyDiv w:val="1"/>
      <w:marLeft w:val="0"/>
      <w:marRight w:val="0"/>
      <w:marTop w:val="0"/>
      <w:marBottom w:val="0"/>
      <w:divBdr>
        <w:top w:val="none" w:sz="0" w:space="0" w:color="auto"/>
        <w:left w:val="none" w:sz="0" w:space="0" w:color="auto"/>
        <w:bottom w:val="none" w:sz="0" w:space="0" w:color="auto"/>
        <w:right w:val="none" w:sz="0" w:space="0" w:color="auto"/>
      </w:divBdr>
    </w:div>
    <w:div w:id="160774034">
      <w:bodyDiv w:val="1"/>
      <w:marLeft w:val="0"/>
      <w:marRight w:val="0"/>
      <w:marTop w:val="0"/>
      <w:marBottom w:val="0"/>
      <w:divBdr>
        <w:top w:val="none" w:sz="0" w:space="0" w:color="auto"/>
        <w:left w:val="none" w:sz="0" w:space="0" w:color="auto"/>
        <w:bottom w:val="none" w:sz="0" w:space="0" w:color="auto"/>
        <w:right w:val="none" w:sz="0" w:space="0" w:color="auto"/>
      </w:divBdr>
    </w:div>
    <w:div w:id="168954777">
      <w:bodyDiv w:val="1"/>
      <w:marLeft w:val="0"/>
      <w:marRight w:val="0"/>
      <w:marTop w:val="0"/>
      <w:marBottom w:val="0"/>
      <w:divBdr>
        <w:top w:val="none" w:sz="0" w:space="0" w:color="auto"/>
        <w:left w:val="none" w:sz="0" w:space="0" w:color="auto"/>
        <w:bottom w:val="none" w:sz="0" w:space="0" w:color="auto"/>
        <w:right w:val="none" w:sz="0" w:space="0" w:color="auto"/>
      </w:divBdr>
    </w:div>
    <w:div w:id="174268240">
      <w:bodyDiv w:val="1"/>
      <w:marLeft w:val="0"/>
      <w:marRight w:val="0"/>
      <w:marTop w:val="0"/>
      <w:marBottom w:val="0"/>
      <w:divBdr>
        <w:top w:val="none" w:sz="0" w:space="0" w:color="auto"/>
        <w:left w:val="none" w:sz="0" w:space="0" w:color="auto"/>
        <w:bottom w:val="none" w:sz="0" w:space="0" w:color="auto"/>
        <w:right w:val="none" w:sz="0" w:space="0" w:color="auto"/>
      </w:divBdr>
    </w:div>
    <w:div w:id="189924853">
      <w:bodyDiv w:val="1"/>
      <w:marLeft w:val="0"/>
      <w:marRight w:val="0"/>
      <w:marTop w:val="0"/>
      <w:marBottom w:val="0"/>
      <w:divBdr>
        <w:top w:val="none" w:sz="0" w:space="0" w:color="auto"/>
        <w:left w:val="none" w:sz="0" w:space="0" w:color="auto"/>
        <w:bottom w:val="none" w:sz="0" w:space="0" w:color="auto"/>
        <w:right w:val="none" w:sz="0" w:space="0" w:color="auto"/>
      </w:divBdr>
    </w:div>
    <w:div w:id="193612809">
      <w:bodyDiv w:val="1"/>
      <w:marLeft w:val="0"/>
      <w:marRight w:val="0"/>
      <w:marTop w:val="0"/>
      <w:marBottom w:val="0"/>
      <w:divBdr>
        <w:top w:val="none" w:sz="0" w:space="0" w:color="auto"/>
        <w:left w:val="none" w:sz="0" w:space="0" w:color="auto"/>
        <w:bottom w:val="none" w:sz="0" w:space="0" w:color="auto"/>
        <w:right w:val="none" w:sz="0" w:space="0" w:color="auto"/>
      </w:divBdr>
    </w:div>
    <w:div w:id="201476382">
      <w:bodyDiv w:val="1"/>
      <w:marLeft w:val="0"/>
      <w:marRight w:val="0"/>
      <w:marTop w:val="0"/>
      <w:marBottom w:val="0"/>
      <w:divBdr>
        <w:top w:val="none" w:sz="0" w:space="0" w:color="auto"/>
        <w:left w:val="none" w:sz="0" w:space="0" w:color="auto"/>
        <w:bottom w:val="none" w:sz="0" w:space="0" w:color="auto"/>
        <w:right w:val="none" w:sz="0" w:space="0" w:color="auto"/>
      </w:divBdr>
    </w:div>
    <w:div w:id="213128822">
      <w:bodyDiv w:val="1"/>
      <w:marLeft w:val="0"/>
      <w:marRight w:val="0"/>
      <w:marTop w:val="0"/>
      <w:marBottom w:val="0"/>
      <w:divBdr>
        <w:top w:val="none" w:sz="0" w:space="0" w:color="auto"/>
        <w:left w:val="none" w:sz="0" w:space="0" w:color="auto"/>
        <w:bottom w:val="none" w:sz="0" w:space="0" w:color="auto"/>
        <w:right w:val="none" w:sz="0" w:space="0" w:color="auto"/>
      </w:divBdr>
    </w:div>
    <w:div w:id="215286142">
      <w:bodyDiv w:val="1"/>
      <w:marLeft w:val="0"/>
      <w:marRight w:val="0"/>
      <w:marTop w:val="0"/>
      <w:marBottom w:val="0"/>
      <w:divBdr>
        <w:top w:val="none" w:sz="0" w:space="0" w:color="auto"/>
        <w:left w:val="none" w:sz="0" w:space="0" w:color="auto"/>
        <w:bottom w:val="none" w:sz="0" w:space="0" w:color="auto"/>
        <w:right w:val="none" w:sz="0" w:space="0" w:color="auto"/>
      </w:divBdr>
    </w:div>
    <w:div w:id="230624672">
      <w:bodyDiv w:val="1"/>
      <w:marLeft w:val="0"/>
      <w:marRight w:val="0"/>
      <w:marTop w:val="0"/>
      <w:marBottom w:val="0"/>
      <w:divBdr>
        <w:top w:val="none" w:sz="0" w:space="0" w:color="auto"/>
        <w:left w:val="none" w:sz="0" w:space="0" w:color="auto"/>
        <w:bottom w:val="none" w:sz="0" w:space="0" w:color="auto"/>
        <w:right w:val="none" w:sz="0" w:space="0" w:color="auto"/>
      </w:divBdr>
    </w:div>
    <w:div w:id="236861383">
      <w:bodyDiv w:val="1"/>
      <w:marLeft w:val="0"/>
      <w:marRight w:val="0"/>
      <w:marTop w:val="0"/>
      <w:marBottom w:val="0"/>
      <w:divBdr>
        <w:top w:val="none" w:sz="0" w:space="0" w:color="auto"/>
        <w:left w:val="none" w:sz="0" w:space="0" w:color="auto"/>
        <w:bottom w:val="none" w:sz="0" w:space="0" w:color="auto"/>
        <w:right w:val="none" w:sz="0" w:space="0" w:color="auto"/>
      </w:divBdr>
    </w:div>
    <w:div w:id="244384456">
      <w:bodyDiv w:val="1"/>
      <w:marLeft w:val="0"/>
      <w:marRight w:val="0"/>
      <w:marTop w:val="0"/>
      <w:marBottom w:val="0"/>
      <w:divBdr>
        <w:top w:val="none" w:sz="0" w:space="0" w:color="auto"/>
        <w:left w:val="none" w:sz="0" w:space="0" w:color="auto"/>
        <w:bottom w:val="none" w:sz="0" w:space="0" w:color="auto"/>
        <w:right w:val="none" w:sz="0" w:space="0" w:color="auto"/>
      </w:divBdr>
    </w:div>
    <w:div w:id="247618804">
      <w:bodyDiv w:val="1"/>
      <w:marLeft w:val="0"/>
      <w:marRight w:val="0"/>
      <w:marTop w:val="0"/>
      <w:marBottom w:val="0"/>
      <w:divBdr>
        <w:top w:val="none" w:sz="0" w:space="0" w:color="auto"/>
        <w:left w:val="none" w:sz="0" w:space="0" w:color="auto"/>
        <w:bottom w:val="none" w:sz="0" w:space="0" w:color="auto"/>
        <w:right w:val="none" w:sz="0" w:space="0" w:color="auto"/>
      </w:divBdr>
    </w:div>
    <w:div w:id="259220737">
      <w:bodyDiv w:val="1"/>
      <w:marLeft w:val="0"/>
      <w:marRight w:val="0"/>
      <w:marTop w:val="0"/>
      <w:marBottom w:val="0"/>
      <w:divBdr>
        <w:top w:val="none" w:sz="0" w:space="0" w:color="auto"/>
        <w:left w:val="none" w:sz="0" w:space="0" w:color="auto"/>
        <w:bottom w:val="none" w:sz="0" w:space="0" w:color="auto"/>
        <w:right w:val="none" w:sz="0" w:space="0" w:color="auto"/>
      </w:divBdr>
    </w:div>
    <w:div w:id="269551539">
      <w:bodyDiv w:val="1"/>
      <w:marLeft w:val="0"/>
      <w:marRight w:val="0"/>
      <w:marTop w:val="0"/>
      <w:marBottom w:val="0"/>
      <w:divBdr>
        <w:top w:val="none" w:sz="0" w:space="0" w:color="auto"/>
        <w:left w:val="none" w:sz="0" w:space="0" w:color="auto"/>
        <w:bottom w:val="none" w:sz="0" w:space="0" w:color="auto"/>
        <w:right w:val="none" w:sz="0" w:space="0" w:color="auto"/>
      </w:divBdr>
    </w:div>
    <w:div w:id="273944804">
      <w:bodyDiv w:val="1"/>
      <w:marLeft w:val="0"/>
      <w:marRight w:val="0"/>
      <w:marTop w:val="0"/>
      <w:marBottom w:val="0"/>
      <w:divBdr>
        <w:top w:val="none" w:sz="0" w:space="0" w:color="auto"/>
        <w:left w:val="none" w:sz="0" w:space="0" w:color="auto"/>
        <w:bottom w:val="none" w:sz="0" w:space="0" w:color="auto"/>
        <w:right w:val="none" w:sz="0" w:space="0" w:color="auto"/>
      </w:divBdr>
    </w:div>
    <w:div w:id="275720357">
      <w:bodyDiv w:val="1"/>
      <w:marLeft w:val="0"/>
      <w:marRight w:val="0"/>
      <w:marTop w:val="0"/>
      <w:marBottom w:val="0"/>
      <w:divBdr>
        <w:top w:val="none" w:sz="0" w:space="0" w:color="auto"/>
        <w:left w:val="none" w:sz="0" w:space="0" w:color="auto"/>
        <w:bottom w:val="none" w:sz="0" w:space="0" w:color="auto"/>
        <w:right w:val="none" w:sz="0" w:space="0" w:color="auto"/>
      </w:divBdr>
    </w:div>
    <w:div w:id="276254394">
      <w:bodyDiv w:val="1"/>
      <w:marLeft w:val="0"/>
      <w:marRight w:val="0"/>
      <w:marTop w:val="0"/>
      <w:marBottom w:val="0"/>
      <w:divBdr>
        <w:top w:val="none" w:sz="0" w:space="0" w:color="auto"/>
        <w:left w:val="none" w:sz="0" w:space="0" w:color="auto"/>
        <w:bottom w:val="none" w:sz="0" w:space="0" w:color="auto"/>
        <w:right w:val="none" w:sz="0" w:space="0" w:color="auto"/>
      </w:divBdr>
    </w:div>
    <w:div w:id="295915214">
      <w:bodyDiv w:val="1"/>
      <w:marLeft w:val="0"/>
      <w:marRight w:val="0"/>
      <w:marTop w:val="0"/>
      <w:marBottom w:val="0"/>
      <w:divBdr>
        <w:top w:val="none" w:sz="0" w:space="0" w:color="auto"/>
        <w:left w:val="none" w:sz="0" w:space="0" w:color="auto"/>
        <w:bottom w:val="none" w:sz="0" w:space="0" w:color="auto"/>
        <w:right w:val="none" w:sz="0" w:space="0" w:color="auto"/>
      </w:divBdr>
    </w:div>
    <w:div w:id="301614377">
      <w:bodyDiv w:val="1"/>
      <w:marLeft w:val="0"/>
      <w:marRight w:val="0"/>
      <w:marTop w:val="0"/>
      <w:marBottom w:val="0"/>
      <w:divBdr>
        <w:top w:val="none" w:sz="0" w:space="0" w:color="auto"/>
        <w:left w:val="none" w:sz="0" w:space="0" w:color="auto"/>
        <w:bottom w:val="none" w:sz="0" w:space="0" w:color="auto"/>
        <w:right w:val="none" w:sz="0" w:space="0" w:color="auto"/>
      </w:divBdr>
    </w:div>
    <w:div w:id="311445531">
      <w:bodyDiv w:val="1"/>
      <w:marLeft w:val="0"/>
      <w:marRight w:val="0"/>
      <w:marTop w:val="0"/>
      <w:marBottom w:val="0"/>
      <w:divBdr>
        <w:top w:val="none" w:sz="0" w:space="0" w:color="auto"/>
        <w:left w:val="none" w:sz="0" w:space="0" w:color="auto"/>
        <w:bottom w:val="none" w:sz="0" w:space="0" w:color="auto"/>
        <w:right w:val="none" w:sz="0" w:space="0" w:color="auto"/>
      </w:divBdr>
    </w:div>
    <w:div w:id="323239488">
      <w:bodyDiv w:val="1"/>
      <w:marLeft w:val="0"/>
      <w:marRight w:val="0"/>
      <w:marTop w:val="0"/>
      <w:marBottom w:val="0"/>
      <w:divBdr>
        <w:top w:val="none" w:sz="0" w:space="0" w:color="auto"/>
        <w:left w:val="none" w:sz="0" w:space="0" w:color="auto"/>
        <w:bottom w:val="none" w:sz="0" w:space="0" w:color="auto"/>
        <w:right w:val="none" w:sz="0" w:space="0" w:color="auto"/>
      </w:divBdr>
    </w:div>
    <w:div w:id="323896392">
      <w:bodyDiv w:val="1"/>
      <w:marLeft w:val="0"/>
      <w:marRight w:val="0"/>
      <w:marTop w:val="0"/>
      <w:marBottom w:val="0"/>
      <w:divBdr>
        <w:top w:val="none" w:sz="0" w:space="0" w:color="auto"/>
        <w:left w:val="none" w:sz="0" w:space="0" w:color="auto"/>
        <w:bottom w:val="none" w:sz="0" w:space="0" w:color="auto"/>
        <w:right w:val="none" w:sz="0" w:space="0" w:color="auto"/>
      </w:divBdr>
    </w:div>
    <w:div w:id="328139163">
      <w:bodyDiv w:val="1"/>
      <w:marLeft w:val="0"/>
      <w:marRight w:val="0"/>
      <w:marTop w:val="0"/>
      <w:marBottom w:val="0"/>
      <w:divBdr>
        <w:top w:val="none" w:sz="0" w:space="0" w:color="auto"/>
        <w:left w:val="none" w:sz="0" w:space="0" w:color="auto"/>
        <w:bottom w:val="none" w:sz="0" w:space="0" w:color="auto"/>
        <w:right w:val="none" w:sz="0" w:space="0" w:color="auto"/>
      </w:divBdr>
    </w:div>
    <w:div w:id="331110490">
      <w:bodyDiv w:val="1"/>
      <w:marLeft w:val="0"/>
      <w:marRight w:val="0"/>
      <w:marTop w:val="0"/>
      <w:marBottom w:val="0"/>
      <w:divBdr>
        <w:top w:val="none" w:sz="0" w:space="0" w:color="auto"/>
        <w:left w:val="none" w:sz="0" w:space="0" w:color="auto"/>
        <w:bottom w:val="none" w:sz="0" w:space="0" w:color="auto"/>
        <w:right w:val="none" w:sz="0" w:space="0" w:color="auto"/>
      </w:divBdr>
    </w:div>
    <w:div w:id="338048782">
      <w:bodyDiv w:val="1"/>
      <w:marLeft w:val="0"/>
      <w:marRight w:val="0"/>
      <w:marTop w:val="0"/>
      <w:marBottom w:val="0"/>
      <w:divBdr>
        <w:top w:val="none" w:sz="0" w:space="0" w:color="auto"/>
        <w:left w:val="none" w:sz="0" w:space="0" w:color="auto"/>
        <w:bottom w:val="none" w:sz="0" w:space="0" w:color="auto"/>
        <w:right w:val="none" w:sz="0" w:space="0" w:color="auto"/>
      </w:divBdr>
    </w:div>
    <w:div w:id="349257867">
      <w:bodyDiv w:val="1"/>
      <w:marLeft w:val="0"/>
      <w:marRight w:val="0"/>
      <w:marTop w:val="0"/>
      <w:marBottom w:val="0"/>
      <w:divBdr>
        <w:top w:val="none" w:sz="0" w:space="0" w:color="auto"/>
        <w:left w:val="none" w:sz="0" w:space="0" w:color="auto"/>
        <w:bottom w:val="none" w:sz="0" w:space="0" w:color="auto"/>
        <w:right w:val="none" w:sz="0" w:space="0" w:color="auto"/>
      </w:divBdr>
    </w:div>
    <w:div w:id="361439950">
      <w:bodyDiv w:val="1"/>
      <w:marLeft w:val="0"/>
      <w:marRight w:val="0"/>
      <w:marTop w:val="0"/>
      <w:marBottom w:val="0"/>
      <w:divBdr>
        <w:top w:val="none" w:sz="0" w:space="0" w:color="auto"/>
        <w:left w:val="none" w:sz="0" w:space="0" w:color="auto"/>
        <w:bottom w:val="none" w:sz="0" w:space="0" w:color="auto"/>
        <w:right w:val="none" w:sz="0" w:space="0" w:color="auto"/>
      </w:divBdr>
      <w:divsChild>
        <w:div w:id="1231113385">
          <w:marLeft w:val="0"/>
          <w:marRight w:val="0"/>
          <w:marTop w:val="0"/>
          <w:marBottom w:val="0"/>
          <w:divBdr>
            <w:top w:val="none" w:sz="0" w:space="0" w:color="auto"/>
            <w:left w:val="none" w:sz="0" w:space="0" w:color="auto"/>
            <w:bottom w:val="none" w:sz="0" w:space="0" w:color="auto"/>
            <w:right w:val="none" w:sz="0" w:space="0" w:color="auto"/>
          </w:divBdr>
          <w:divsChild>
            <w:div w:id="1729377746">
              <w:marLeft w:val="0"/>
              <w:marRight w:val="0"/>
              <w:marTop w:val="0"/>
              <w:marBottom w:val="0"/>
              <w:divBdr>
                <w:top w:val="none" w:sz="0" w:space="0" w:color="auto"/>
                <w:left w:val="none" w:sz="0" w:space="0" w:color="auto"/>
                <w:bottom w:val="none" w:sz="0" w:space="0" w:color="auto"/>
                <w:right w:val="none" w:sz="0" w:space="0" w:color="auto"/>
              </w:divBdr>
              <w:divsChild>
                <w:div w:id="1252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7835">
      <w:bodyDiv w:val="1"/>
      <w:marLeft w:val="0"/>
      <w:marRight w:val="0"/>
      <w:marTop w:val="0"/>
      <w:marBottom w:val="0"/>
      <w:divBdr>
        <w:top w:val="none" w:sz="0" w:space="0" w:color="auto"/>
        <w:left w:val="none" w:sz="0" w:space="0" w:color="auto"/>
        <w:bottom w:val="none" w:sz="0" w:space="0" w:color="auto"/>
        <w:right w:val="none" w:sz="0" w:space="0" w:color="auto"/>
      </w:divBdr>
    </w:div>
    <w:div w:id="415323465">
      <w:bodyDiv w:val="1"/>
      <w:marLeft w:val="0"/>
      <w:marRight w:val="0"/>
      <w:marTop w:val="0"/>
      <w:marBottom w:val="0"/>
      <w:divBdr>
        <w:top w:val="none" w:sz="0" w:space="0" w:color="auto"/>
        <w:left w:val="none" w:sz="0" w:space="0" w:color="auto"/>
        <w:bottom w:val="none" w:sz="0" w:space="0" w:color="auto"/>
        <w:right w:val="none" w:sz="0" w:space="0" w:color="auto"/>
      </w:divBdr>
    </w:div>
    <w:div w:id="432093360">
      <w:bodyDiv w:val="1"/>
      <w:marLeft w:val="0"/>
      <w:marRight w:val="0"/>
      <w:marTop w:val="0"/>
      <w:marBottom w:val="0"/>
      <w:divBdr>
        <w:top w:val="none" w:sz="0" w:space="0" w:color="auto"/>
        <w:left w:val="none" w:sz="0" w:space="0" w:color="auto"/>
        <w:bottom w:val="none" w:sz="0" w:space="0" w:color="auto"/>
        <w:right w:val="none" w:sz="0" w:space="0" w:color="auto"/>
      </w:divBdr>
    </w:div>
    <w:div w:id="443967225">
      <w:bodyDiv w:val="1"/>
      <w:marLeft w:val="0"/>
      <w:marRight w:val="0"/>
      <w:marTop w:val="0"/>
      <w:marBottom w:val="0"/>
      <w:divBdr>
        <w:top w:val="none" w:sz="0" w:space="0" w:color="auto"/>
        <w:left w:val="none" w:sz="0" w:space="0" w:color="auto"/>
        <w:bottom w:val="none" w:sz="0" w:space="0" w:color="auto"/>
        <w:right w:val="none" w:sz="0" w:space="0" w:color="auto"/>
      </w:divBdr>
    </w:div>
    <w:div w:id="449128479">
      <w:bodyDiv w:val="1"/>
      <w:marLeft w:val="0"/>
      <w:marRight w:val="0"/>
      <w:marTop w:val="0"/>
      <w:marBottom w:val="0"/>
      <w:divBdr>
        <w:top w:val="none" w:sz="0" w:space="0" w:color="auto"/>
        <w:left w:val="none" w:sz="0" w:space="0" w:color="auto"/>
        <w:bottom w:val="none" w:sz="0" w:space="0" w:color="auto"/>
        <w:right w:val="none" w:sz="0" w:space="0" w:color="auto"/>
      </w:divBdr>
    </w:div>
    <w:div w:id="455762453">
      <w:bodyDiv w:val="1"/>
      <w:marLeft w:val="0"/>
      <w:marRight w:val="0"/>
      <w:marTop w:val="0"/>
      <w:marBottom w:val="0"/>
      <w:divBdr>
        <w:top w:val="none" w:sz="0" w:space="0" w:color="auto"/>
        <w:left w:val="none" w:sz="0" w:space="0" w:color="auto"/>
        <w:bottom w:val="none" w:sz="0" w:space="0" w:color="auto"/>
        <w:right w:val="none" w:sz="0" w:space="0" w:color="auto"/>
      </w:divBdr>
    </w:div>
    <w:div w:id="461653211">
      <w:bodyDiv w:val="1"/>
      <w:marLeft w:val="0"/>
      <w:marRight w:val="0"/>
      <w:marTop w:val="0"/>
      <w:marBottom w:val="0"/>
      <w:divBdr>
        <w:top w:val="none" w:sz="0" w:space="0" w:color="auto"/>
        <w:left w:val="none" w:sz="0" w:space="0" w:color="auto"/>
        <w:bottom w:val="none" w:sz="0" w:space="0" w:color="auto"/>
        <w:right w:val="none" w:sz="0" w:space="0" w:color="auto"/>
      </w:divBdr>
    </w:div>
    <w:div w:id="470487628">
      <w:bodyDiv w:val="1"/>
      <w:marLeft w:val="0"/>
      <w:marRight w:val="0"/>
      <w:marTop w:val="0"/>
      <w:marBottom w:val="0"/>
      <w:divBdr>
        <w:top w:val="none" w:sz="0" w:space="0" w:color="auto"/>
        <w:left w:val="none" w:sz="0" w:space="0" w:color="auto"/>
        <w:bottom w:val="none" w:sz="0" w:space="0" w:color="auto"/>
        <w:right w:val="none" w:sz="0" w:space="0" w:color="auto"/>
      </w:divBdr>
    </w:div>
    <w:div w:id="473914901">
      <w:bodyDiv w:val="1"/>
      <w:marLeft w:val="0"/>
      <w:marRight w:val="0"/>
      <w:marTop w:val="0"/>
      <w:marBottom w:val="0"/>
      <w:divBdr>
        <w:top w:val="none" w:sz="0" w:space="0" w:color="auto"/>
        <w:left w:val="none" w:sz="0" w:space="0" w:color="auto"/>
        <w:bottom w:val="none" w:sz="0" w:space="0" w:color="auto"/>
        <w:right w:val="none" w:sz="0" w:space="0" w:color="auto"/>
      </w:divBdr>
    </w:div>
    <w:div w:id="483594016">
      <w:bodyDiv w:val="1"/>
      <w:marLeft w:val="0"/>
      <w:marRight w:val="0"/>
      <w:marTop w:val="0"/>
      <w:marBottom w:val="0"/>
      <w:divBdr>
        <w:top w:val="none" w:sz="0" w:space="0" w:color="auto"/>
        <w:left w:val="none" w:sz="0" w:space="0" w:color="auto"/>
        <w:bottom w:val="none" w:sz="0" w:space="0" w:color="auto"/>
        <w:right w:val="none" w:sz="0" w:space="0" w:color="auto"/>
      </w:divBdr>
    </w:div>
    <w:div w:id="513569268">
      <w:bodyDiv w:val="1"/>
      <w:marLeft w:val="0"/>
      <w:marRight w:val="0"/>
      <w:marTop w:val="0"/>
      <w:marBottom w:val="0"/>
      <w:divBdr>
        <w:top w:val="none" w:sz="0" w:space="0" w:color="auto"/>
        <w:left w:val="none" w:sz="0" w:space="0" w:color="auto"/>
        <w:bottom w:val="none" w:sz="0" w:space="0" w:color="auto"/>
        <w:right w:val="none" w:sz="0" w:space="0" w:color="auto"/>
      </w:divBdr>
    </w:div>
    <w:div w:id="522284263">
      <w:bodyDiv w:val="1"/>
      <w:marLeft w:val="0"/>
      <w:marRight w:val="0"/>
      <w:marTop w:val="0"/>
      <w:marBottom w:val="0"/>
      <w:divBdr>
        <w:top w:val="none" w:sz="0" w:space="0" w:color="auto"/>
        <w:left w:val="none" w:sz="0" w:space="0" w:color="auto"/>
        <w:bottom w:val="none" w:sz="0" w:space="0" w:color="auto"/>
        <w:right w:val="none" w:sz="0" w:space="0" w:color="auto"/>
      </w:divBdr>
    </w:div>
    <w:div w:id="526064240">
      <w:bodyDiv w:val="1"/>
      <w:marLeft w:val="0"/>
      <w:marRight w:val="0"/>
      <w:marTop w:val="0"/>
      <w:marBottom w:val="0"/>
      <w:divBdr>
        <w:top w:val="none" w:sz="0" w:space="0" w:color="auto"/>
        <w:left w:val="none" w:sz="0" w:space="0" w:color="auto"/>
        <w:bottom w:val="none" w:sz="0" w:space="0" w:color="auto"/>
        <w:right w:val="none" w:sz="0" w:space="0" w:color="auto"/>
      </w:divBdr>
    </w:div>
    <w:div w:id="542064788">
      <w:bodyDiv w:val="1"/>
      <w:marLeft w:val="0"/>
      <w:marRight w:val="0"/>
      <w:marTop w:val="0"/>
      <w:marBottom w:val="0"/>
      <w:divBdr>
        <w:top w:val="none" w:sz="0" w:space="0" w:color="auto"/>
        <w:left w:val="none" w:sz="0" w:space="0" w:color="auto"/>
        <w:bottom w:val="none" w:sz="0" w:space="0" w:color="auto"/>
        <w:right w:val="none" w:sz="0" w:space="0" w:color="auto"/>
      </w:divBdr>
    </w:div>
    <w:div w:id="548034325">
      <w:bodyDiv w:val="1"/>
      <w:marLeft w:val="0"/>
      <w:marRight w:val="0"/>
      <w:marTop w:val="0"/>
      <w:marBottom w:val="0"/>
      <w:divBdr>
        <w:top w:val="none" w:sz="0" w:space="0" w:color="auto"/>
        <w:left w:val="none" w:sz="0" w:space="0" w:color="auto"/>
        <w:bottom w:val="none" w:sz="0" w:space="0" w:color="auto"/>
        <w:right w:val="none" w:sz="0" w:space="0" w:color="auto"/>
      </w:divBdr>
    </w:div>
    <w:div w:id="569581386">
      <w:bodyDiv w:val="1"/>
      <w:marLeft w:val="0"/>
      <w:marRight w:val="0"/>
      <w:marTop w:val="0"/>
      <w:marBottom w:val="0"/>
      <w:divBdr>
        <w:top w:val="none" w:sz="0" w:space="0" w:color="auto"/>
        <w:left w:val="none" w:sz="0" w:space="0" w:color="auto"/>
        <w:bottom w:val="none" w:sz="0" w:space="0" w:color="auto"/>
        <w:right w:val="none" w:sz="0" w:space="0" w:color="auto"/>
      </w:divBdr>
    </w:div>
    <w:div w:id="574825858">
      <w:bodyDiv w:val="1"/>
      <w:marLeft w:val="0"/>
      <w:marRight w:val="0"/>
      <w:marTop w:val="0"/>
      <w:marBottom w:val="0"/>
      <w:divBdr>
        <w:top w:val="none" w:sz="0" w:space="0" w:color="auto"/>
        <w:left w:val="none" w:sz="0" w:space="0" w:color="auto"/>
        <w:bottom w:val="none" w:sz="0" w:space="0" w:color="auto"/>
        <w:right w:val="none" w:sz="0" w:space="0" w:color="auto"/>
      </w:divBdr>
    </w:div>
    <w:div w:id="576331291">
      <w:bodyDiv w:val="1"/>
      <w:marLeft w:val="0"/>
      <w:marRight w:val="0"/>
      <w:marTop w:val="0"/>
      <w:marBottom w:val="0"/>
      <w:divBdr>
        <w:top w:val="none" w:sz="0" w:space="0" w:color="auto"/>
        <w:left w:val="none" w:sz="0" w:space="0" w:color="auto"/>
        <w:bottom w:val="none" w:sz="0" w:space="0" w:color="auto"/>
        <w:right w:val="none" w:sz="0" w:space="0" w:color="auto"/>
      </w:divBdr>
      <w:divsChild>
        <w:div w:id="1918981813">
          <w:marLeft w:val="690"/>
          <w:marRight w:val="0"/>
          <w:marTop w:val="0"/>
          <w:marBottom w:val="0"/>
          <w:divBdr>
            <w:top w:val="none" w:sz="0" w:space="0" w:color="auto"/>
            <w:left w:val="none" w:sz="0" w:space="0" w:color="auto"/>
            <w:bottom w:val="none" w:sz="0" w:space="0" w:color="auto"/>
            <w:right w:val="none" w:sz="0" w:space="0" w:color="auto"/>
          </w:divBdr>
        </w:div>
        <w:div w:id="1538545530">
          <w:marLeft w:val="2160"/>
          <w:marRight w:val="0"/>
          <w:marTop w:val="0"/>
          <w:marBottom w:val="0"/>
          <w:divBdr>
            <w:top w:val="none" w:sz="0" w:space="0" w:color="auto"/>
            <w:left w:val="none" w:sz="0" w:space="0" w:color="auto"/>
            <w:bottom w:val="none" w:sz="0" w:space="0" w:color="auto"/>
            <w:right w:val="none" w:sz="0" w:space="0" w:color="auto"/>
          </w:divBdr>
        </w:div>
        <w:div w:id="1524830167">
          <w:marLeft w:val="2160"/>
          <w:marRight w:val="0"/>
          <w:marTop w:val="0"/>
          <w:marBottom w:val="0"/>
          <w:divBdr>
            <w:top w:val="none" w:sz="0" w:space="0" w:color="auto"/>
            <w:left w:val="none" w:sz="0" w:space="0" w:color="auto"/>
            <w:bottom w:val="none" w:sz="0" w:space="0" w:color="auto"/>
            <w:right w:val="none" w:sz="0" w:space="0" w:color="auto"/>
          </w:divBdr>
        </w:div>
        <w:div w:id="122119035">
          <w:marLeft w:val="2160"/>
          <w:marRight w:val="0"/>
          <w:marTop w:val="0"/>
          <w:marBottom w:val="0"/>
          <w:divBdr>
            <w:top w:val="none" w:sz="0" w:space="0" w:color="auto"/>
            <w:left w:val="none" w:sz="0" w:space="0" w:color="auto"/>
            <w:bottom w:val="none" w:sz="0" w:space="0" w:color="auto"/>
            <w:right w:val="none" w:sz="0" w:space="0" w:color="auto"/>
          </w:divBdr>
        </w:div>
        <w:div w:id="1394426808">
          <w:marLeft w:val="2160"/>
          <w:marRight w:val="0"/>
          <w:marTop w:val="0"/>
          <w:marBottom w:val="0"/>
          <w:divBdr>
            <w:top w:val="none" w:sz="0" w:space="0" w:color="auto"/>
            <w:left w:val="none" w:sz="0" w:space="0" w:color="auto"/>
            <w:bottom w:val="none" w:sz="0" w:space="0" w:color="auto"/>
            <w:right w:val="none" w:sz="0" w:space="0" w:color="auto"/>
          </w:divBdr>
        </w:div>
      </w:divsChild>
    </w:div>
    <w:div w:id="577205914">
      <w:bodyDiv w:val="1"/>
      <w:marLeft w:val="0"/>
      <w:marRight w:val="0"/>
      <w:marTop w:val="0"/>
      <w:marBottom w:val="0"/>
      <w:divBdr>
        <w:top w:val="none" w:sz="0" w:space="0" w:color="auto"/>
        <w:left w:val="none" w:sz="0" w:space="0" w:color="auto"/>
        <w:bottom w:val="none" w:sz="0" w:space="0" w:color="auto"/>
        <w:right w:val="none" w:sz="0" w:space="0" w:color="auto"/>
      </w:divBdr>
    </w:div>
    <w:div w:id="578633862">
      <w:bodyDiv w:val="1"/>
      <w:marLeft w:val="0"/>
      <w:marRight w:val="0"/>
      <w:marTop w:val="0"/>
      <w:marBottom w:val="0"/>
      <w:divBdr>
        <w:top w:val="none" w:sz="0" w:space="0" w:color="auto"/>
        <w:left w:val="none" w:sz="0" w:space="0" w:color="auto"/>
        <w:bottom w:val="none" w:sz="0" w:space="0" w:color="auto"/>
        <w:right w:val="none" w:sz="0" w:space="0" w:color="auto"/>
      </w:divBdr>
    </w:div>
    <w:div w:id="580649652">
      <w:bodyDiv w:val="1"/>
      <w:marLeft w:val="0"/>
      <w:marRight w:val="0"/>
      <w:marTop w:val="0"/>
      <w:marBottom w:val="0"/>
      <w:divBdr>
        <w:top w:val="none" w:sz="0" w:space="0" w:color="auto"/>
        <w:left w:val="none" w:sz="0" w:space="0" w:color="auto"/>
        <w:bottom w:val="none" w:sz="0" w:space="0" w:color="auto"/>
        <w:right w:val="none" w:sz="0" w:space="0" w:color="auto"/>
      </w:divBdr>
    </w:div>
    <w:div w:id="592787808">
      <w:bodyDiv w:val="1"/>
      <w:marLeft w:val="0"/>
      <w:marRight w:val="0"/>
      <w:marTop w:val="0"/>
      <w:marBottom w:val="0"/>
      <w:divBdr>
        <w:top w:val="none" w:sz="0" w:space="0" w:color="auto"/>
        <w:left w:val="none" w:sz="0" w:space="0" w:color="auto"/>
        <w:bottom w:val="none" w:sz="0" w:space="0" w:color="auto"/>
        <w:right w:val="none" w:sz="0" w:space="0" w:color="auto"/>
      </w:divBdr>
    </w:div>
    <w:div w:id="609823687">
      <w:bodyDiv w:val="1"/>
      <w:marLeft w:val="0"/>
      <w:marRight w:val="0"/>
      <w:marTop w:val="0"/>
      <w:marBottom w:val="0"/>
      <w:divBdr>
        <w:top w:val="none" w:sz="0" w:space="0" w:color="auto"/>
        <w:left w:val="none" w:sz="0" w:space="0" w:color="auto"/>
        <w:bottom w:val="none" w:sz="0" w:space="0" w:color="auto"/>
        <w:right w:val="none" w:sz="0" w:space="0" w:color="auto"/>
      </w:divBdr>
    </w:div>
    <w:div w:id="615060677">
      <w:bodyDiv w:val="1"/>
      <w:marLeft w:val="0"/>
      <w:marRight w:val="0"/>
      <w:marTop w:val="0"/>
      <w:marBottom w:val="0"/>
      <w:divBdr>
        <w:top w:val="none" w:sz="0" w:space="0" w:color="auto"/>
        <w:left w:val="none" w:sz="0" w:space="0" w:color="auto"/>
        <w:bottom w:val="none" w:sz="0" w:space="0" w:color="auto"/>
        <w:right w:val="none" w:sz="0" w:space="0" w:color="auto"/>
      </w:divBdr>
    </w:div>
    <w:div w:id="615715913">
      <w:bodyDiv w:val="1"/>
      <w:marLeft w:val="0"/>
      <w:marRight w:val="0"/>
      <w:marTop w:val="0"/>
      <w:marBottom w:val="0"/>
      <w:divBdr>
        <w:top w:val="none" w:sz="0" w:space="0" w:color="auto"/>
        <w:left w:val="none" w:sz="0" w:space="0" w:color="auto"/>
        <w:bottom w:val="none" w:sz="0" w:space="0" w:color="auto"/>
        <w:right w:val="none" w:sz="0" w:space="0" w:color="auto"/>
      </w:divBdr>
    </w:div>
    <w:div w:id="627246930">
      <w:bodyDiv w:val="1"/>
      <w:marLeft w:val="0"/>
      <w:marRight w:val="0"/>
      <w:marTop w:val="0"/>
      <w:marBottom w:val="0"/>
      <w:divBdr>
        <w:top w:val="none" w:sz="0" w:space="0" w:color="auto"/>
        <w:left w:val="none" w:sz="0" w:space="0" w:color="auto"/>
        <w:bottom w:val="none" w:sz="0" w:space="0" w:color="auto"/>
        <w:right w:val="none" w:sz="0" w:space="0" w:color="auto"/>
      </w:divBdr>
    </w:div>
    <w:div w:id="628324696">
      <w:bodyDiv w:val="1"/>
      <w:marLeft w:val="0"/>
      <w:marRight w:val="0"/>
      <w:marTop w:val="0"/>
      <w:marBottom w:val="0"/>
      <w:divBdr>
        <w:top w:val="none" w:sz="0" w:space="0" w:color="auto"/>
        <w:left w:val="none" w:sz="0" w:space="0" w:color="auto"/>
        <w:bottom w:val="none" w:sz="0" w:space="0" w:color="auto"/>
        <w:right w:val="none" w:sz="0" w:space="0" w:color="auto"/>
      </w:divBdr>
    </w:div>
    <w:div w:id="641078939">
      <w:bodyDiv w:val="1"/>
      <w:marLeft w:val="0"/>
      <w:marRight w:val="0"/>
      <w:marTop w:val="0"/>
      <w:marBottom w:val="0"/>
      <w:divBdr>
        <w:top w:val="none" w:sz="0" w:space="0" w:color="auto"/>
        <w:left w:val="none" w:sz="0" w:space="0" w:color="auto"/>
        <w:bottom w:val="none" w:sz="0" w:space="0" w:color="auto"/>
        <w:right w:val="none" w:sz="0" w:space="0" w:color="auto"/>
      </w:divBdr>
    </w:div>
    <w:div w:id="644823057">
      <w:bodyDiv w:val="1"/>
      <w:marLeft w:val="0"/>
      <w:marRight w:val="0"/>
      <w:marTop w:val="0"/>
      <w:marBottom w:val="0"/>
      <w:divBdr>
        <w:top w:val="none" w:sz="0" w:space="0" w:color="auto"/>
        <w:left w:val="none" w:sz="0" w:space="0" w:color="auto"/>
        <w:bottom w:val="none" w:sz="0" w:space="0" w:color="auto"/>
        <w:right w:val="none" w:sz="0" w:space="0" w:color="auto"/>
      </w:divBdr>
    </w:div>
    <w:div w:id="655233274">
      <w:bodyDiv w:val="1"/>
      <w:marLeft w:val="0"/>
      <w:marRight w:val="0"/>
      <w:marTop w:val="0"/>
      <w:marBottom w:val="0"/>
      <w:divBdr>
        <w:top w:val="none" w:sz="0" w:space="0" w:color="auto"/>
        <w:left w:val="none" w:sz="0" w:space="0" w:color="auto"/>
        <w:bottom w:val="none" w:sz="0" w:space="0" w:color="auto"/>
        <w:right w:val="none" w:sz="0" w:space="0" w:color="auto"/>
      </w:divBdr>
    </w:div>
    <w:div w:id="658194457">
      <w:bodyDiv w:val="1"/>
      <w:marLeft w:val="0"/>
      <w:marRight w:val="0"/>
      <w:marTop w:val="0"/>
      <w:marBottom w:val="0"/>
      <w:divBdr>
        <w:top w:val="none" w:sz="0" w:space="0" w:color="auto"/>
        <w:left w:val="none" w:sz="0" w:space="0" w:color="auto"/>
        <w:bottom w:val="none" w:sz="0" w:space="0" w:color="auto"/>
        <w:right w:val="none" w:sz="0" w:space="0" w:color="auto"/>
      </w:divBdr>
    </w:div>
    <w:div w:id="663316807">
      <w:bodyDiv w:val="1"/>
      <w:marLeft w:val="0"/>
      <w:marRight w:val="0"/>
      <w:marTop w:val="0"/>
      <w:marBottom w:val="0"/>
      <w:divBdr>
        <w:top w:val="none" w:sz="0" w:space="0" w:color="auto"/>
        <w:left w:val="none" w:sz="0" w:space="0" w:color="auto"/>
        <w:bottom w:val="none" w:sz="0" w:space="0" w:color="auto"/>
        <w:right w:val="none" w:sz="0" w:space="0" w:color="auto"/>
      </w:divBdr>
    </w:div>
    <w:div w:id="691104115">
      <w:bodyDiv w:val="1"/>
      <w:marLeft w:val="0"/>
      <w:marRight w:val="0"/>
      <w:marTop w:val="0"/>
      <w:marBottom w:val="0"/>
      <w:divBdr>
        <w:top w:val="none" w:sz="0" w:space="0" w:color="auto"/>
        <w:left w:val="none" w:sz="0" w:space="0" w:color="auto"/>
        <w:bottom w:val="none" w:sz="0" w:space="0" w:color="auto"/>
        <w:right w:val="none" w:sz="0" w:space="0" w:color="auto"/>
      </w:divBdr>
    </w:div>
    <w:div w:id="713385895">
      <w:bodyDiv w:val="1"/>
      <w:marLeft w:val="0"/>
      <w:marRight w:val="0"/>
      <w:marTop w:val="0"/>
      <w:marBottom w:val="0"/>
      <w:divBdr>
        <w:top w:val="none" w:sz="0" w:space="0" w:color="auto"/>
        <w:left w:val="none" w:sz="0" w:space="0" w:color="auto"/>
        <w:bottom w:val="none" w:sz="0" w:space="0" w:color="auto"/>
        <w:right w:val="none" w:sz="0" w:space="0" w:color="auto"/>
      </w:divBdr>
    </w:div>
    <w:div w:id="725909045">
      <w:bodyDiv w:val="1"/>
      <w:marLeft w:val="0"/>
      <w:marRight w:val="0"/>
      <w:marTop w:val="0"/>
      <w:marBottom w:val="0"/>
      <w:divBdr>
        <w:top w:val="none" w:sz="0" w:space="0" w:color="auto"/>
        <w:left w:val="none" w:sz="0" w:space="0" w:color="auto"/>
        <w:bottom w:val="none" w:sz="0" w:space="0" w:color="auto"/>
        <w:right w:val="none" w:sz="0" w:space="0" w:color="auto"/>
      </w:divBdr>
    </w:div>
    <w:div w:id="728460883">
      <w:bodyDiv w:val="1"/>
      <w:marLeft w:val="0"/>
      <w:marRight w:val="0"/>
      <w:marTop w:val="0"/>
      <w:marBottom w:val="0"/>
      <w:divBdr>
        <w:top w:val="none" w:sz="0" w:space="0" w:color="auto"/>
        <w:left w:val="none" w:sz="0" w:space="0" w:color="auto"/>
        <w:bottom w:val="none" w:sz="0" w:space="0" w:color="auto"/>
        <w:right w:val="none" w:sz="0" w:space="0" w:color="auto"/>
      </w:divBdr>
    </w:div>
    <w:div w:id="741298045">
      <w:bodyDiv w:val="1"/>
      <w:marLeft w:val="0"/>
      <w:marRight w:val="0"/>
      <w:marTop w:val="0"/>
      <w:marBottom w:val="0"/>
      <w:divBdr>
        <w:top w:val="none" w:sz="0" w:space="0" w:color="auto"/>
        <w:left w:val="none" w:sz="0" w:space="0" w:color="auto"/>
        <w:bottom w:val="none" w:sz="0" w:space="0" w:color="auto"/>
        <w:right w:val="none" w:sz="0" w:space="0" w:color="auto"/>
      </w:divBdr>
    </w:div>
    <w:div w:id="750661222">
      <w:bodyDiv w:val="1"/>
      <w:marLeft w:val="0"/>
      <w:marRight w:val="0"/>
      <w:marTop w:val="0"/>
      <w:marBottom w:val="0"/>
      <w:divBdr>
        <w:top w:val="none" w:sz="0" w:space="0" w:color="auto"/>
        <w:left w:val="none" w:sz="0" w:space="0" w:color="auto"/>
        <w:bottom w:val="none" w:sz="0" w:space="0" w:color="auto"/>
        <w:right w:val="none" w:sz="0" w:space="0" w:color="auto"/>
      </w:divBdr>
    </w:div>
    <w:div w:id="757214470">
      <w:bodyDiv w:val="1"/>
      <w:marLeft w:val="0"/>
      <w:marRight w:val="0"/>
      <w:marTop w:val="0"/>
      <w:marBottom w:val="0"/>
      <w:divBdr>
        <w:top w:val="none" w:sz="0" w:space="0" w:color="auto"/>
        <w:left w:val="none" w:sz="0" w:space="0" w:color="auto"/>
        <w:bottom w:val="none" w:sz="0" w:space="0" w:color="auto"/>
        <w:right w:val="none" w:sz="0" w:space="0" w:color="auto"/>
      </w:divBdr>
    </w:div>
    <w:div w:id="757824832">
      <w:bodyDiv w:val="1"/>
      <w:marLeft w:val="0"/>
      <w:marRight w:val="0"/>
      <w:marTop w:val="0"/>
      <w:marBottom w:val="0"/>
      <w:divBdr>
        <w:top w:val="none" w:sz="0" w:space="0" w:color="auto"/>
        <w:left w:val="none" w:sz="0" w:space="0" w:color="auto"/>
        <w:bottom w:val="none" w:sz="0" w:space="0" w:color="auto"/>
        <w:right w:val="none" w:sz="0" w:space="0" w:color="auto"/>
      </w:divBdr>
      <w:divsChild>
        <w:div w:id="845245545">
          <w:marLeft w:val="0"/>
          <w:marRight w:val="0"/>
          <w:marTop w:val="0"/>
          <w:marBottom w:val="0"/>
          <w:divBdr>
            <w:top w:val="none" w:sz="0" w:space="0" w:color="auto"/>
            <w:left w:val="none" w:sz="0" w:space="0" w:color="auto"/>
            <w:bottom w:val="none" w:sz="0" w:space="0" w:color="auto"/>
            <w:right w:val="none" w:sz="0" w:space="0" w:color="auto"/>
          </w:divBdr>
          <w:divsChild>
            <w:div w:id="34669022">
              <w:marLeft w:val="0"/>
              <w:marRight w:val="0"/>
              <w:marTop w:val="0"/>
              <w:marBottom w:val="0"/>
              <w:divBdr>
                <w:top w:val="none" w:sz="0" w:space="0" w:color="auto"/>
                <w:left w:val="none" w:sz="0" w:space="0" w:color="auto"/>
                <w:bottom w:val="none" w:sz="0" w:space="0" w:color="auto"/>
                <w:right w:val="none" w:sz="0" w:space="0" w:color="auto"/>
              </w:divBdr>
              <w:divsChild>
                <w:div w:id="14493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3509">
      <w:bodyDiv w:val="1"/>
      <w:marLeft w:val="0"/>
      <w:marRight w:val="0"/>
      <w:marTop w:val="0"/>
      <w:marBottom w:val="0"/>
      <w:divBdr>
        <w:top w:val="none" w:sz="0" w:space="0" w:color="auto"/>
        <w:left w:val="none" w:sz="0" w:space="0" w:color="auto"/>
        <w:bottom w:val="none" w:sz="0" w:space="0" w:color="auto"/>
        <w:right w:val="none" w:sz="0" w:space="0" w:color="auto"/>
      </w:divBdr>
    </w:div>
    <w:div w:id="762262217">
      <w:bodyDiv w:val="1"/>
      <w:marLeft w:val="0"/>
      <w:marRight w:val="0"/>
      <w:marTop w:val="0"/>
      <w:marBottom w:val="0"/>
      <w:divBdr>
        <w:top w:val="none" w:sz="0" w:space="0" w:color="auto"/>
        <w:left w:val="none" w:sz="0" w:space="0" w:color="auto"/>
        <w:bottom w:val="none" w:sz="0" w:space="0" w:color="auto"/>
        <w:right w:val="none" w:sz="0" w:space="0" w:color="auto"/>
      </w:divBdr>
    </w:div>
    <w:div w:id="765073731">
      <w:bodyDiv w:val="1"/>
      <w:marLeft w:val="0"/>
      <w:marRight w:val="0"/>
      <w:marTop w:val="0"/>
      <w:marBottom w:val="0"/>
      <w:divBdr>
        <w:top w:val="none" w:sz="0" w:space="0" w:color="auto"/>
        <w:left w:val="none" w:sz="0" w:space="0" w:color="auto"/>
        <w:bottom w:val="none" w:sz="0" w:space="0" w:color="auto"/>
        <w:right w:val="none" w:sz="0" w:space="0" w:color="auto"/>
      </w:divBdr>
    </w:div>
    <w:div w:id="768698391">
      <w:bodyDiv w:val="1"/>
      <w:marLeft w:val="0"/>
      <w:marRight w:val="0"/>
      <w:marTop w:val="0"/>
      <w:marBottom w:val="0"/>
      <w:divBdr>
        <w:top w:val="none" w:sz="0" w:space="0" w:color="auto"/>
        <w:left w:val="none" w:sz="0" w:space="0" w:color="auto"/>
        <w:bottom w:val="none" w:sz="0" w:space="0" w:color="auto"/>
        <w:right w:val="none" w:sz="0" w:space="0" w:color="auto"/>
      </w:divBdr>
    </w:div>
    <w:div w:id="777942768">
      <w:bodyDiv w:val="1"/>
      <w:marLeft w:val="0"/>
      <w:marRight w:val="0"/>
      <w:marTop w:val="0"/>
      <w:marBottom w:val="0"/>
      <w:divBdr>
        <w:top w:val="none" w:sz="0" w:space="0" w:color="auto"/>
        <w:left w:val="none" w:sz="0" w:space="0" w:color="auto"/>
        <w:bottom w:val="none" w:sz="0" w:space="0" w:color="auto"/>
        <w:right w:val="none" w:sz="0" w:space="0" w:color="auto"/>
      </w:divBdr>
    </w:div>
    <w:div w:id="780874895">
      <w:bodyDiv w:val="1"/>
      <w:marLeft w:val="0"/>
      <w:marRight w:val="0"/>
      <w:marTop w:val="0"/>
      <w:marBottom w:val="0"/>
      <w:divBdr>
        <w:top w:val="none" w:sz="0" w:space="0" w:color="auto"/>
        <w:left w:val="none" w:sz="0" w:space="0" w:color="auto"/>
        <w:bottom w:val="none" w:sz="0" w:space="0" w:color="auto"/>
        <w:right w:val="none" w:sz="0" w:space="0" w:color="auto"/>
      </w:divBdr>
    </w:div>
    <w:div w:id="790855222">
      <w:bodyDiv w:val="1"/>
      <w:marLeft w:val="0"/>
      <w:marRight w:val="0"/>
      <w:marTop w:val="0"/>
      <w:marBottom w:val="0"/>
      <w:divBdr>
        <w:top w:val="none" w:sz="0" w:space="0" w:color="auto"/>
        <w:left w:val="none" w:sz="0" w:space="0" w:color="auto"/>
        <w:bottom w:val="none" w:sz="0" w:space="0" w:color="auto"/>
        <w:right w:val="none" w:sz="0" w:space="0" w:color="auto"/>
      </w:divBdr>
    </w:div>
    <w:div w:id="801188396">
      <w:bodyDiv w:val="1"/>
      <w:marLeft w:val="0"/>
      <w:marRight w:val="0"/>
      <w:marTop w:val="0"/>
      <w:marBottom w:val="0"/>
      <w:divBdr>
        <w:top w:val="none" w:sz="0" w:space="0" w:color="auto"/>
        <w:left w:val="none" w:sz="0" w:space="0" w:color="auto"/>
        <w:bottom w:val="none" w:sz="0" w:space="0" w:color="auto"/>
        <w:right w:val="none" w:sz="0" w:space="0" w:color="auto"/>
      </w:divBdr>
    </w:div>
    <w:div w:id="804278420">
      <w:bodyDiv w:val="1"/>
      <w:marLeft w:val="0"/>
      <w:marRight w:val="0"/>
      <w:marTop w:val="0"/>
      <w:marBottom w:val="0"/>
      <w:divBdr>
        <w:top w:val="none" w:sz="0" w:space="0" w:color="auto"/>
        <w:left w:val="none" w:sz="0" w:space="0" w:color="auto"/>
        <w:bottom w:val="none" w:sz="0" w:space="0" w:color="auto"/>
        <w:right w:val="none" w:sz="0" w:space="0" w:color="auto"/>
      </w:divBdr>
    </w:div>
    <w:div w:id="810057108">
      <w:bodyDiv w:val="1"/>
      <w:marLeft w:val="0"/>
      <w:marRight w:val="0"/>
      <w:marTop w:val="0"/>
      <w:marBottom w:val="0"/>
      <w:divBdr>
        <w:top w:val="none" w:sz="0" w:space="0" w:color="auto"/>
        <w:left w:val="none" w:sz="0" w:space="0" w:color="auto"/>
        <w:bottom w:val="none" w:sz="0" w:space="0" w:color="auto"/>
        <w:right w:val="none" w:sz="0" w:space="0" w:color="auto"/>
      </w:divBdr>
    </w:div>
    <w:div w:id="811868728">
      <w:bodyDiv w:val="1"/>
      <w:marLeft w:val="0"/>
      <w:marRight w:val="0"/>
      <w:marTop w:val="0"/>
      <w:marBottom w:val="0"/>
      <w:divBdr>
        <w:top w:val="none" w:sz="0" w:space="0" w:color="auto"/>
        <w:left w:val="none" w:sz="0" w:space="0" w:color="auto"/>
        <w:bottom w:val="none" w:sz="0" w:space="0" w:color="auto"/>
        <w:right w:val="none" w:sz="0" w:space="0" w:color="auto"/>
      </w:divBdr>
    </w:div>
    <w:div w:id="812216533">
      <w:bodyDiv w:val="1"/>
      <w:marLeft w:val="0"/>
      <w:marRight w:val="0"/>
      <w:marTop w:val="0"/>
      <w:marBottom w:val="0"/>
      <w:divBdr>
        <w:top w:val="none" w:sz="0" w:space="0" w:color="auto"/>
        <w:left w:val="none" w:sz="0" w:space="0" w:color="auto"/>
        <w:bottom w:val="none" w:sz="0" w:space="0" w:color="auto"/>
        <w:right w:val="none" w:sz="0" w:space="0" w:color="auto"/>
      </w:divBdr>
    </w:div>
    <w:div w:id="829179600">
      <w:bodyDiv w:val="1"/>
      <w:marLeft w:val="0"/>
      <w:marRight w:val="0"/>
      <w:marTop w:val="0"/>
      <w:marBottom w:val="0"/>
      <w:divBdr>
        <w:top w:val="none" w:sz="0" w:space="0" w:color="auto"/>
        <w:left w:val="none" w:sz="0" w:space="0" w:color="auto"/>
        <w:bottom w:val="none" w:sz="0" w:space="0" w:color="auto"/>
        <w:right w:val="none" w:sz="0" w:space="0" w:color="auto"/>
      </w:divBdr>
    </w:div>
    <w:div w:id="835846209">
      <w:bodyDiv w:val="1"/>
      <w:marLeft w:val="0"/>
      <w:marRight w:val="0"/>
      <w:marTop w:val="0"/>
      <w:marBottom w:val="0"/>
      <w:divBdr>
        <w:top w:val="none" w:sz="0" w:space="0" w:color="auto"/>
        <w:left w:val="none" w:sz="0" w:space="0" w:color="auto"/>
        <w:bottom w:val="none" w:sz="0" w:space="0" w:color="auto"/>
        <w:right w:val="none" w:sz="0" w:space="0" w:color="auto"/>
      </w:divBdr>
    </w:div>
    <w:div w:id="839582283">
      <w:bodyDiv w:val="1"/>
      <w:marLeft w:val="0"/>
      <w:marRight w:val="0"/>
      <w:marTop w:val="0"/>
      <w:marBottom w:val="0"/>
      <w:divBdr>
        <w:top w:val="none" w:sz="0" w:space="0" w:color="auto"/>
        <w:left w:val="none" w:sz="0" w:space="0" w:color="auto"/>
        <w:bottom w:val="none" w:sz="0" w:space="0" w:color="auto"/>
        <w:right w:val="none" w:sz="0" w:space="0" w:color="auto"/>
      </w:divBdr>
    </w:div>
    <w:div w:id="861167892">
      <w:bodyDiv w:val="1"/>
      <w:marLeft w:val="0"/>
      <w:marRight w:val="0"/>
      <w:marTop w:val="0"/>
      <w:marBottom w:val="0"/>
      <w:divBdr>
        <w:top w:val="none" w:sz="0" w:space="0" w:color="auto"/>
        <w:left w:val="none" w:sz="0" w:space="0" w:color="auto"/>
        <w:bottom w:val="none" w:sz="0" w:space="0" w:color="auto"/>
        <w:right w:val="none" w:sz="0" w:space="0" w:color="auto"/>
      </w:divBdr>
    </w:div>
    <w:div w:id="861818954">
      <w:bodyDiv w:val="1"/>
      <w:marLeft w:val="0"/>
      <w:marRight w:val="0"/>
      <w:marTop w:val="0"/>
      <w:marBottom w:val="0"/>
      <w:divBdr>
        <w:top w:val="none" w:sz="0" w:space="0" w:color="auto"/>
        <w:left w:val="none" w:sz="0" w:space="0" w:color="auto"/>
        <w:bottom w:val="none" w:sz="0" w:space="0" w:color="auto"/>
        <w:right w:val="none" w:sz="0" w:space="0" w:color="auto"/>
      </w:divBdr>
    </w:div>
    <w:div w:id="863178490">
      <w:bodyDiv w:val="1"/>
      <w:marLeft w:val="0"/>
      <w:marRight w:val="0"/>
      <w:marTop w:val="0"/>
      <w:marBottom w:val="0"/>
      <w:divBdr>
        <w:top w:val="none" w:sz="0" w:space="0" w:color="auto"/>
        <w:left w:val="none" w:sz="0" w:space="0" w:color="auto"/>
        <w:bottom w:val="none" w:sz="0" w:space="0" w:color="auto"/>
        <w:right w:val="none" w:sz="0" w:space="0" w:color="auto"/>
      </w:divBdr>
    </w:div>
    <w:div w:id="878513999">
      <w:bodyDiv w:val="1"/>
      <w:marLeft w:val="0"/>
      <w:marRight w:val="0"/>
      <w:marTop w:val="0"/>
      <w:marBottom w:val="0"/>
      <w:divBdr>
        <w:top w:val="none" w:sz="0" w:space="0" w:color="auto"/>
        <w:left w:val="none" w:sz="0" w:space="0" w:color="auto"/>
        <w:bottom w:val="none" w:sz="0" w:space="0" w:color="auto"/>
        <w:right w:val="none" w:sz="0" w:space="0" w:color="auto"/>
      </w:divBdr>
    </w:div>
    <w:div w:id="895629880">
      <w:bodyDiv w:val="1"/>
      <w:marLeft w:val="0"/>
      <w:marRight w:val="0"/>
      <w:marTop w:val="0"/>
      <w:marBottom w:val="0"/>
      <w:divBdr>
        <w:top w:val="none" w:sz="0" w:space="0" w:color="auto"/>
        <w:left w:val="none" w:sz="0" w:space="0" w:color="auto"/>
        <w:bottom w:val="none" w:sz="0" w:space="0" w:color="auto"/>
        <w:right w:val="none" w:sz="0" w:space="0" w:color="auto"/>
      </w:divBdr>
    </w:div>
    <w:div w:id="924531741">
      <w:bodyDiv w:val="1"/>
      <w:marLeft w:val="0"/>
      <w:marRight w:val="0"/>
      <w:marTop w:val="0"/>
      <w:marBottom w:val="0"/>
      <w:divBdr>
        <w:top w:val="none" w:sz="0" w:space="0" w:color="auto"/>
        <w:left w:val="none" w:sz="0" w:space="0" w:color="auto"/>
        <w:bottom w:val="none" w:sz="0" w:space="0" w:color="auto"/>
        <w:right w:val="none" w:sz="0" w:space="0" w:color="auto"/>
      </w:divBdr>
    </w:div>
    <w:div w:id="941188354">
      <w:bodyDiv w:val="1"/>
      <w:marLeft w:val="0"/>
      <w:marRight w:val="0"/>
      <w:marTop w:val="0"/>
      <w:marBottom w:val="0"/>
      <w:divBdr>
        <w:top w:val="none" w:sz="0" w:space="0" w:color="auto"/>
        <w:left w:val="none" w:sz="0" w:space="0" w:color="auto"/>
        <w:bottom w:val="none" w:sz="0" w:space="0" w:color="auto"/>
        <w:right w:val="none" w:sz="0" w:space="0" w:color="auto"/>
      </w:divBdr>
      <w:divsChild>
        <w:div w:id="401683671">
          <w:marLeft w:val="0"/>
          <w:marRight w:val="0"/>
          <w:marTop w:val="0"/>
          <w:marBottom w:val="0"/>
          <w:divBdr>
            <w:top w:val="none" w:sz="0" w:space="0" w:color="auto"/>
            <w:left w:val="none" w:sz="0" w:space="0" w:color="auto"/>
            <w:bottom w:val="none" w:sz="0" w:space="0" w:color="auto"/>
            <w:right w:val="none" w:sz="0" w:space="0" w:color="auto"/>
          </w:divBdr>
          <w:divsChild>
            <w:div w:id="755321268">
              <w:marLeft w:val="0"/>
              <w:marRight w:val="0"/>
              <w:marTop w:val="0"/>
              <w:marBottom w:val="0"/>
              <w:divBdr>
                <w:top w:val="none" w:sz="0" w:space="0" w:color="auto"/>
                <w:left w:val="none" w:sz="0" w:space="0" w:color="auto"/>
                <w:bottom w:val="none" w:sz="0" w:space="0" w:color="auto"/>
                <w:right w:val="none" w:sz="0" w:space="0" w:color="auto"/>
              </w:divBdr>
              <w:divsChild>
                <w:div w:id="5260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4591">
      <w:bodyDiv w:val="1"/>
      <w:marLeft w:val="0"/>
      <w:marRight w:val="0"/>
      <w:marTop w:val="0"/>
      <w:marBottom w:val="0"/>
      <w:divBdr>
        <w:top w:val="none" w:sz="0" w:space="0" w:color="auto"/>
        <w:left w:val="none" w:sz="0" w:space="0" w:color="auto"/>
        <w:bottom w:val="none" w:sz="0" w:space="0" w:color="auto"/>
        <w:right w:val="none" w:sz="0" w:space="0" w:color="auto"/>
      </w:divBdr>
    </w:div>
    <w:div w:id="955603814">
      <w:bodyDiv w:val="1"/>
      <w:marLeft w:val="0"/>
      <w:marRight w:val="0"/>
      <w:marTop w:val="0"/>
      <w:marBottom w:val="0"/>
      <w:divBdr>
        <w:top w:val="none" w:sz="0" w:space="0" w:color="auto"/>
        <w:left w:val="none" w:sz="0" w:space="0" w:color="auto"/>
        <w:bottom w:val="none" w:sz="0" w:space="0" w:color="auto"/>
        <w:right w:val="none" w:sz="0" w:space="0" w:color="auto"/>
      </w:divBdr>
    </w:div>
    <w:div w:id="963731812">
      <w:bodyDiv w:val="1"/>
      <w:marLeft w:val="0"/>
      <w:marRight w:val="0"/>
      <w:marTop w:val="0"/>
      <w:marBottom w:val="0"/>
      <w:divBdr>
        <w:top w:val="none" w:sz="0" w:space="0" w:color="auto"/>
        <w:left w:val="none" w:sz="0" w:space="0" w:color="auto"/>
        <w:bottom w:val="none" w:sz="0" w:space="0" w:color="auto"/>
        <w:right w:val="none" w:sz="0" w:space="0" w:color="auto"/>
      </w:divBdr>
    </w:div>
    <w:div w:id="965627101">
      <w:bodyDiv w:val="1"/>
      <w:marLeft w:val="0"/>
      <w:marRight w:val="0"/>
      <w:marTop w:val="0"/>
      <w:marBottom w:val="0"/>
      <w:divBdr>
        <w:top w:val="none" w:sz="0" w:space="0" w:color="auto"/>
        <w:left w:val="none" w:sz="0" w:space="0" w:color="auto"/>
        <w:bottom w:val="none" w:sz="0" w:space="0" w:color="auto"/>
        <w:right w:val="none" w:sz="0" w:space="0" w:color="auto"/>
      </w:divBdr>
    </w:div>
    <w:div w:id="969437718">
      <w:bodyDiv w:val="1"/>
      <w:marLeft w:val="0"/>
      <w:marRight w:val="0"/>
      <w:marTop w:val="0"/>
      <w:marBottom w:val="0"/>
      <w:divBdr>
        <w:top w:val="none" w:sz="0" w:space="0" w:color="auto"/>
        <w:left w:val="none" w:sz="0" w:space="0" w:color="auto"/>
        <w:bottom w:val="none" w:sz="0" w:space="0" w:color="auto"/>
        <w:right w:val="none" w:sz="0" w:space="0" w:color="auto"/>
      </w:divBdr>
    </w:div>
    <w:div w:id="970668452">
      <w:bodyDiv w:val="1"/>
      <w:marLeft w:val="0"/>
      <w:marRight w:val="0"/>
      <w:marTop w:val="0"/>
      <w:marBottom w:val="0"/>
      <w:divBdr>
        <w:top w:val="none" w:sz="0" w:space="0" w:color="auto"/>
        <w:left w:val="none" w:sz="0" w:space="0" w:color="auto"/>
        <w:bottom w:val="none" w:sz="0" w:space="0" w:color="auto"/>
        <w:right w:val="none" w:sz="0" w:space="0" w:color="auto"/>
      </w:divBdr>
    </w:div>
    <w:div w:id="980113140">
      <w:bodyDiv w:val="1"/>
      <w:marLeft w:val="0"/>
      <w:marRight w:val="0"/>
      <w:marTop w:val="0"/>
      <w:marBottom w:val="0"/>
      <w:divBdr>
        <w:top w:val="none" w:sz="0" w:space="0" w:color="auto"/>
        <w:left w:val="none" w:sz="0" w:space="0" w:color="auto"/>
        <w:bottom w:val="none" w:sz="0" w:space="0" w:color="auto"/>
        <w:right w:val="none" w:sz="0" w:space="0" w:color="auto"/>
      </w:divBdr>
    </w:div>
    <w:div w:id="987708980">
      <w:bodyDiv w:val="1"/>
      <w:marLeft w:val="0"/>
      <w:marRight w:val="0"/>
      <w:marTop w:val="0"/>
      <w:marBottom w:val="0"/>
      <w:divBdr>
        <w:top w:val="none" w:sz="0" w:space="0" w:color="auto"/>
        <w:left w:val="none" w:sz="0" w:space="0" w:color="auto"/>
        <w:bottom w:val="none" w:sz="0" w:space="0" w:color="auto"/>
        <w:right w:val="none" w:sz="0" w:space="0" w:color="auto"/>
      </w:divBdr>
    </w:div>
    <w:div w:id="1007899976">
      <w:bodyDiv w:val="1"/>
      <w:marLeft w:val="0"/>
      <w:marRight w:val="0"/>
      <w:marTop w:val="0"/>
      <w:marBottom w:val="0"/>
      <w:divBdr>
        <w:top w:val="none" w:sz="0" w:space="0" w:color="auto"/>
        <w:left w:val="none" w:sz="0" w:space="0" w:color="auto"/>
        <w:bottom w:val="none" w:sz="0" w:space="0" w:color="auto"/>
        <w:right w:val="none" w:sz="0" w:space="0" w:color="auto"/>
      </w:divBdr>
    </w:div>
    <w:div w:id="1014456008">
      <w:bodyDiv w:val="1"/>
      <w:marLeft w:val="0"/>
      <w:marRight w:val="0"/>
      <w:marTop w:val="0"/>
      <w:marBottom w:val="0"/>
      <w:divBdr>
        <w:top w:val="none" w:sz="0" w:space="0" w:color="auto"/>
        <w:left w:val="none" w:sz="0" w:space="0" w:color="auto"/>
        <w:bottom w:val="none" w:sz="0" w:space="0" w:color="auto"/>
        <w:right w:val="none" w:sz="0" w:space="0" w:color="auto"/>
      </w:divBdr>
    </w:div>
    <w:div w:id="1017267607">
      <w:bodyDiv w:val="1"/>
      <w:marLeft w:val="0"/>
      <w:marRight w:val="0"/>
      <w:marTop w:val="0"/>
      <w:marBottom w:val="0"/>
      <w:divBdr>
        <w:top w:val="none" w:sz="0" w:space="0" w:color="auto"/>
        <w:left w:val="none" w:sz="0" w:space="0" w:color="auto"/>
        <w:bottom w:val="none" w:sz="0" w:space="0" w:color="auto"/>
        <w:right w:val="none" w:sz="0" w:space="0" w:color="auto"/>
      </w:divBdr>
    </w:div>
    <w:div w:id="1021516184">
      <w:bodyDiv w:val="1"/>
      <w:marLeft w:val="0"/>
      <w:marRight w:val="0"/>
      <w:marTop w:val="0"/>
      <w:marBottom w:val="0"/>
      <w:divBdr>
        <w:top w:val="none" w:sz="0" w:space="0" w:color="auto"/>
        <w:left w:val="none" w:sz="0" w:space="0" w:color="auto"/>
        <w:bottom w:val="none" w:sz="0" w:space="0" w:color="auto"/>
        <w:right w:val="none" w:sz="0" w:space="0" w:color="auto"/>
      </w:divBdr>
    </w:div>
    <w:div w:id="1041517580">
      <w:bodyDiv w:val="1"/>
      <w:marLeft w:val="0"/>
      <w:marRight w:val="0"/>
      <w:marTop w:val="0"/>
      <w:marBottom w:val="0"/>
      <w:divBdr>
        <w:top w:val="none" w:sz="0" w:space="0" w:color="auto"/>
        <w:left w:val="none" w:sz="0" w:space="0" w:color="auto"/>
        <w:bottom w:val="none" w:sz="0" w:space="0" w:color="auto"/>
        <w:right w:val="none" w:sz="0" w:space="0" w:color="auto"/>
      </w:divBdr>
    </w:div>
    <w:div w:id="1041632308">
      <w:bodyDiv w:val="1"/>
      <w:marLeft w:val="0"/>
      <w:marRight w:val="0"/>
      <w:marTop w:val="0"/>
      <w:marBottom w:val="0"/>
      <w:divBdr>
        <w:top w:val="none" w:sz="0" w:space="0" w:color="auto"/>
        <w:left w:val="none" w:sz="0" w:space="0" w:color="auto"/>
        <w:bottom w:val="none" w:sz="0" w:space="0" w:color="auto"/>
        <w:right w:val="none" w:sz="0" w:space="0" w:color="auto"/>
      </w:divBdr>
    </w:div>
    <w:div w:id="1069497500">
      <w:bodyDiv w:val="1"/>
      <w:marLeft w:val="0"/>
      <w:marRight w:val="0"/>
      <w:marTop w:val="0"/>
      <w:marBottom w:val="0"/>
      <w:divBdr>
        <w:top w:val="none" w:sz="0" w:space="0" w:color="auto"/>
        <w:left w:val="none" w:sz="0" w:space="0" w:color="auto"/>
        <w:bottom w:val="none" w:sz="0" w:space="0" w:color="auto"/>
        <w:right w:val="none" w:sz="0" w:space="0" w:color="auto"/>
      </w:divBdr>
    </w:div>
    <w:div w:id="1072315266">
      <w:bodyDiv w:val="1"/>
      <w:marLeft w:val="0"/>
      <w:marRight w:val="0"/>
      <w:marTop w:val="0"/>
      <w:marBottom w:val="0"/>
      <w:divBdr>
        <w:top w:val="none" w:sz="0" w:space="0" w:color="auto"/>
        <w:left w:val="none" w:sz="0" w:space="0" w:color="auto"/>
        <w:bottom w:val="none" w:sz="0" w:space="0" w:color="auto"/>
        <w:right w:val="none" w:sz="0" w:space="0" w:color="auto"/>
      </w:divBdr>
    </w:div>
    <w:div w:id="1076128517">
      <w:bodyDiv w:val="1"/>
      <w:marLeft w:val="0"/>
      <w:marRight w:val="0"/>
      <w:marTop w:val="0"/>
      <w:marBottom w:val="0"/>
      <w:divBdr>
        <w:top w:val="none" w:sz="0" w:space="0" w:color="auto"/>
        <w:left w:val="none" w:sz="0" w:space="0" w:color="auto"/>
        <w:bottom w:val="none" w:sz="0" w:space="0" w:color="auto"/>
        <w:right w:val="none" w:sz="0" w:space="0" w:color="auto"/>
      </w:divBdr>
    </w:div>
    <w:div w:id="1106079273">
      <w:bodyDiv w:val="1"/>
      <w:marLeft w:val="0"/>
      <w:marRight w:val="0"/>
      <w:marTop w:val="0"/>
      <w:marBottom w:val="0"/>
      <w:divBdr>
        <w:top w:val="none" w:sz="0" w:space="0" w:color="auto"/>
        <w:left w:val="none" w:sz="0" w:space="0" w:color="auto"/>
        <w:bottom w:val="none" w:sz="0" w:space="0" w:color="auto"/>
        <w:right w:val="none" w:sz="0" w:space="0" w:color="auto"/>
      </w:divBdr>
    </w:div>
    <w:div w:id="1115636275">
      <w:bodyDiv w:val="1"/>
      <w:marLeft w:val="0"/>
      <w:marRight w:val="0"/>
      <w:marTop w:val="0"/>
      <w:marBottom w:val="0"/>
      <w:divBdr>
        <w:top w:val="none" w:sz="0" w:space="0" w:color="auto"/>
        <w:left w:val="none" w:sz="0" w:space="0" w:color="auto"/>
        <w:bottom w:val="none" w:sz="0" w:space="0" w:color="auto"/>
        <w:right w:val="none" w:sz="0" w:space="0" w:color="auto"/>
      </w:divBdr>
    </w:div>
    <w:div w:id="1128476314">
      <w:bodyDiv w:val="1"/>
      <w:marLeft w:val="0"/>
      <w:marRight w:val="0"/>
      <w:marTop w:val="0"/>
      <w:marBottom w:val="0"/>
      <w:divBdr>
        <w:top w:val="none" w:sz="0" w:space="0" w:color="auto"/>
        <w:left w:val="none" w:sz="0" w:space="0" w:color="auto"/>
        <w:bottom w:val="none" w:sz="0" w:space="0" w:color="auto"/>
        <w:right w:val="none" w:sz="0" w:space="0" w:color="auto"/>
      </w:divBdr>
    </w:div>
    <w:div w:id="1133674133">
      <w:bodyDiv w:val="1"/>
      <w:marLeft w:val="0"/>
      <w:marRight w:val="0"/>
      <w:marTop w:val="0"/>
      <w:marBottom w:val="0"/>
      <w:divBdr>
        <w:top w:val="none" w:sz="0" w:space="0" w:color="auto"/>
        <w:left w:val="none" w:sz="0" w:space="0" w:color="auto"/>
        <w:bottom w:val="none" w:sz="0" w:space="0" w:color="auto"/>
        <w:right w:val="none" w:sz="0" w:space="0" w:color="auto"/>
      </w:divBdr>
    </w:div>
    <w:div w:id="1146245506">
      <w:bodyDiv w:val="1"/>
      <w:marLeft w:val="0"/>
      <w:marRight w:val="0"/>
      <w:marTop w:val="0"/>
      <w:marBottom w:val="0"/>
      <w:divBdr>
        <w:top w:val="none" w:sz="0" w:space="0" w:color="auto"/>
        <w:left w:val="none" w:sz="0" w:space="0" w:color="auto"/>
        <w:bottom w:val="none" w:sz="0" w:space="0" w:color="auto"/>
        <w:right w:val="none" w:sz="0" w:space="0" w:color="auto"/>
      </w:divBdr>
    </w:div>
    <w:div w:id="1150173868">
      <w:bodyDiv w:val="1"/>
      <w:marLeft w:val="0"/>
      <w:marRight w:val="0"/>
      <w:marTop w:val="0"/>
      <w:marBottom w:val="0"/>
      <w:divBdr>
        <w:top w:val="none" w:sz="0" w:space="0" w:color="auto"/>
        <w:left w:val="none" w:sz="0" w:space="0" w:color="auto"/>
        <w:bottom w:val="none" w:sz="0" w:space="0" w:color="auto"/>
        <w:right w:val="none" w:sz="0" w:space="0" w:color="auto"/>
      </w:divBdr>
    </w:div>
    <w:div w:id="1152015731">
      <w:bodyDiv w:val="1"/>
      <w:marLeft w:val="0"/>
      <w:marRight w:val="0"/>
      <w:marTop w:val="0"/>
      <w:marBottom w:val="0"/>
      <w:divBdr>
        <w:top w:val="none" w:sz="0" w:space="0" w:color="auto"/>
        <w:left w:val="none" w:sz="0" w:space="0" w:color="auto"/>
        <w:bottom w:val="none" w:sz="0" w:space="0" w:color="auto"/>
        <w:right w:val="none" w:sz="0" w:space="0" w:color="auto"/>
      </w:divBdr>
    </w:div>
    <w:div w:id="1161235617">
      <w:bodyDiv w:val="1"/>
      <w:marLeft w:val="0"/>
      <w:marRight w:val="0"/>
      <w:marTop w:val="0"/>
      <w:marBottom w:val="0"/>
      <w:divBdr>
        <w:top w:val="none" w:sz="0" w:space="0" w:color="auto"/>
        <w:left w:val="none" w:sz="0" w:space="0" w:color="auto"/>
        <w:bottom w:val="none" w:sz="0" w:space="0" w:color="auto"/>
        <w:right w:val="none" w:sz="0" w:space="0" w:color="auto"/>
      </w:divBdr>
    </w:div>
    <w:div w:id="1174565117">
      <w:bodyDiv w:val="1"/>
      <w:marLeft w:val="0"/>
      <w:marRight w:val="0"/>
      <w:marTop w:val="0"/>
      <w:marBottom w:val="0"/>
      <w:divBdr>
        <w:top w:val="none" w:sz="0" w:space="0" w:color="auto"/>
        <w:left w:val="none" w:sz="0" w:space="0" w:color="auto"/>
        <w:bottom w:val="none" w:sz="0" w:space="0" w:color="auto"/>
        <w:right w:val="none" w:sz="0" w:space="0" w:color="auto"/>
      </w:divBdr>
    </w:div>
    <w:div w:id="1175455959">
      <w:bodyDiv w:val="1"/>
      <w:marLeft w:val="0"/>
      <w:marRight w:val="0"/>
      <w:marTop w:val="0"/>
      <w:marBottom w:val="0"/>
      <w:divBdr>
        <w:top w:val="none" w:sz="0" w:space="0" w:color="auto"/>
        <w:left w:val="none" w:sz="0" w:space="0" w:color="auto"/>
        <w:bottom w:val="none" w:sz="0" w:space="0" w:color="auto"/>
        <w:right w:val="none" w:sz="0" w:space="0" w:color="auto"/>
      </w:divBdr>
    </w:div>
    <w:div w:id="1184904971">
      <w:bodyDiv w:val="1"/>
      <w:marLeft w:val="0"/>
      <w:marRight w:val="0"/>
      <w:marTop w:val="0"/>
      <w:marBottom w:val="0"/>
      <w:divBdr>
        <w:top w:val="none" w:sz="0" w:space="0" w:color="auto"/>
        <w:left w:val="none" w:sz="0" w:space="0" w:color="auto"/>
        <w:bottom w:val="none" w:sz="0" w:space="0" w:color="auto"/>
        <w:right w:val="none" w:sz="0" w:space="0" w:color="auto"/>
      </w:divBdr>
    </w:div>
    <w:div w:id="1196234690">
      <w:bodyDiv w:val="1"/>
      <w:marLeft w:val="0"/>
      <w:marRight w:val="0"/>
      <w:marTop w:val="0"/>
      <w:marBottom w:val="0"/>
      <w:divBdr>
        <w:top w:val="none" w:sz="0" w:space="0" w:color="auto"/>
        <w:left w:val="none" w:sz="0" w:space="0" w:color="auto"/>
        <w:bottom w:val="none" w:sz="0" w:space="0" w:color="auto"/>
        <w:right w:val="none" w:sz="0" w:space="0" w:color="auto"/>
      </w:divBdr>
    </w:div>
    <w:div w:id="1202716937">
      <w:bodyDiv w:val="1"/>
      <w:marLeft w:val="0"/>
      <w:marRight w:val="0"/>
      <w:marTop w:val="0"/>
      <w:marBottom w:val="0"/>
      <w:divBdr>
        <w:top w:val="none" w:sz="0" w:space="0" w:color="auto"/>
        <w:left w:val="none" w:sz="0" w:space="0" w:color="auto"/>
        <w:bottom w:val="none" w:sz="0" w:space="0" w:color="auto"/>
        <w:right w:val="none" w:sz="0" w:space="0" w:color="auto"/>
      </w:divBdr>
    </w:div>
    <w:div w:id="1208878431">
      <w:bodyDiv w:val="1"/>
      <w:marLeft w:val="0"/>
      <w:marRight w:val="0"/>
      <w:marTop w:val="0"/>
      <w:marBottom w:val="0"/>
      <w:divBdr>
        <w:top w:val="none" w:sz="0" w:space="0" w:color="auto"/>
        <w:left w:val="none" w:sz="0" w:space="0" w:color="auto"/>
        <w:bottom w:val="none" w:sz="0" w:space="0" w:color="auto"/>
        <w:right w:val="none" w:sz="0" w:space="0" w:color="auto"/>
      </w:divBdr>
    </w:div>
    <w:div w:id="1211115861">
      <w:bodyDiv w:val="1"/>
      <w:marLeft w:val="0"/>
      <w:marRight w:val="0"/>
      <w:marTop w:val="0"/>
      <w:marBottom w:val="0"/>
      <w:divBdr>
        <w:top w:val="none" w:sz="0" w:space="0" w:color="auto"/>
        <w:left w:val="none" w:sz="0" w:space="0" w:color="auto"/>
        <w:bottom w:val="none" w:sz="0" w:space="0" w:color="auto"/>
        <w:right w:val="none" w:sz="0" w:space="0" w:color="auto"/>
      </w:divBdr>
    </w:div>
    <w:div w:id="1211528744">
      <w:bodyDiv w:val="1"/>
      <w:marLeft w:val="0"/>
      <w:marRight w:val="0"/>
      <w:marTop w:val="0"/>
      <w:marBottom w:val="0"/>
      <w:divBdr>
        <w:top w:val="none" w:sz="0" w:space="0" w:color="auto"/>
        <w:left w:val="none" w:sz="0" w:space="0" w:color="auto"/>
        <w:bottom w:val="none" w:sz="0" w:space="0" w:color="auto"/>
        <w:right w:val="none" w:sz="0" w:space="0" w:color="auto"/>
      </w:divBdr>
    </w:div>
    <w:div w:id="1216772893">
      <w:bodyDiv w:val="1"/>
      <w:marLeft w:val="0"/>
      <w:marRight w:val="0"/>
      <w:marTop w:val="0"/>
      <w:marBottom w:val="0"/>
      <w:divBdr>
        <w:top w:val="none" w:sz="0" w:space="0" w:color="auto"/>
        <w:left w:val="none" w:sz="0" w:space="0" w:color="auto"/>
        <w:bottom w:val="none" w:sz="0" w:space="0" w:color="auto"/>
        <w:right w:val="none" w:sz="0" w:space="0" w:color="auto"/>
      </w:divBdr>
    </w:div>
    <w:div w:id="1223372926">
      <w:bodyDiv w:val="1"/>
      <w:marLeft w:val="0"/>
      <w:marRight w:val="0"/>
      <w:marTop w:val="0"/>
      <w:marBottom w:val="0"/>
      <w:divBdr>
        <w:top w:val="none" w:sz="0" w:space="0" w:color="auto"/>
        <w:left w:val="none" w:sz="0" w:space="0" w:color="auto"/>
        <w:bottom w:val="none" w:sz="0" w:space="0" w:color="auto"/>
        <w:right w:val="none" w:sz="0" w:space="0" w:color="auto"/>
      </w:divBdr>
    </w:div>
    <w:div w:id="1229414921">
      <w:bodyDiv w:val="1"/>
      <w:marLeft w:val="0"/>
      <w:marRight w:val="0"/>
      <w:marTop w:val="0"/>
      <w:marBottom w:val="0"/>
      <w:divBdr>
        <w:top w:val="none" w:sz="0" w:space="0" w:color="auto"/>
        <w:left w:val="none" w:sz="0" w:space="0" w:color="auto"/>
        <w:bottom w:val="none" w:sz="0" w:space="0" w:color="auto"/>
        <w:right w:val="none" w:sz="0" w:space="0" w:color="auto"/>
      </w:divBdr>
    </w:div>
    <w:div w:id="1238855735">
      <w:bodyDiv w:val="1"/>
      <w:marLeft w:val="0"/>
      <w:marRight w:val="0"/>
      <w:marTop w:val="0"/>
      <w:marBottom w:val="0"/>
      <w:divBdr>
        <w:top w:val="none" w:sz="0" w:space="0" w:color="auto"/>
        <w:left w:val="none" w:sz="0" w:space="0" w:color="auto"/>
        <w:bottom w:val="none" w:sz="0" w:space="0" w:color="auto"/>
        <w:right w:val="none" w:sz="0" w:space="0" w:color="auto"/>
      </w:divBdr>
    </w:div>
    <w:div w:id="1245146103">
      <w:bodyDiv w:val="1"/>
      <w:marLeft w:val="0"/>
      <w:marRight w:val="0"/>
      <w:marTop w:val="0"/>
      <w:marBottom w:val="0"/>
      <w:divBdr>
        <w:top w:val="none" w:sz="0" w:space="0" w:color="auto"/>
        <w:left w:val="none" w:sz="0" w:space="0" w:color="auto"/>
        <w:bottom w:val="none" w:sz="0" w:space="0" w:color="auto"/>
        <w:right w:val="none" w:sz="0" w:space="0" w:color="auto"/>
      </w:divBdr>
    </w:div>
    <w:div w:id="1246186893">
      <w:bodyDiv w:val="1"/>
      <w:marLeft w:val="0"/>
      <w:marRight w:val="0"/>
      <w:marTop w:val="0"/>
      <w:marBottom w:val="0"/>
      <w:divBdr>
        <w:top w:val="none" w:sz="0" w:space="0" w:color="auto"/>
        <w:left w:val="none" w:sz="0" w:space="0" w:color="auto"/>
        <w:bottom w:val="none" w:sz="0" w:space="0" w:color="auto"/>
        <w:right w:val="none" w:sz="0" w:space="0" w:color="auto"/>
      </w:divBdr>
    </w:div>
    <w:div w:id="1263879104">
      <w:bodyDiv w:val="1"/>
      <w:marLeft w:val="0"/>
      <w:marRight w:val="0"/>
      <w:marTop w:val="0"/>
      <w:marBottom w:val="0"/>
      <w:divBdr>
        <w:top w:val="none" w:sz="0" w:space="0" w:color="auto"/>
        <w:left w:val="none" w:sz="0" w:space="0" w:color="auto"/>
        <w:bottom w:val="none" w:sz="0" w:space="0" w:color="auto"/>
        <w:right w:val="none" w:sz="0" w:space="0" w:color="auto"/>
      </w:divBdr>
    </w:div>
    <w:div w:id="1263880911">
      <w:bodyDiv w:val="1"/>
      <w:marLeft w:val="0"/>
      <w:marRight w:val="0"/>
      <w:marTop w:val="0"/>
      <w:marBottom w:val="0"/>
      <w:divBdr>
        <w:top w:val="none" w:sz="0" w:space="0" w:color="auto"/>
        <w:left w:val="none" w:sz="0" w:space="0" w:color="auto"/>
        <w:bottom w:val="none" w:sz="0" w:space="0" w:color="auto"/>
        <w:right w:val="none" w:sz="0" w:space="0" w:color="auto"/>
      </w:divBdr>
    </w:div>
    <w:div w:id="1267424004">
      <w:bodyDiv w:val="1"/>
      <w:marLeft w:val="0"/>
      <w:marRight w:val="0"/>
      <w:marTop w:val="0"/>
      <w:marBottom w:val="0"/>
      <w:divBdr>
        <w:top w:val="none" w:sz="0" w:space="0" w:color="auto"/>
        <w:left w:val="none" w:sz="0" w:space="0" w:color="auto"/>
        <w:bottom w:val="none" w:sz="0" w:space="0" w:color="auto"/>
        <w:right w:val="none" w:sz="0" w:space="0" w:color="auto"/>
      </w:divBdr>
    </w:div>
    <w:div w:id="1276209757">
      <w:bodyDiv w:val="1"/>
      <w:marLeft w:val="0"/>
      <w:marRight w:val="0"/>
      <w:marTop w:val="0"/>
      <w:marBottom w:val="0"/>
      <w:divBdr>
        <w:top w:val="none" w:sz="0" w:space="0" w:color="auto"/>
        <w:left w:val="none" w:sz="0" w:space="0" w:color="auto"/>
        <w:bottom w:val="none" w:sz="0" w:space="0" w:color="auto"/>
        <w:right w:val="none" w:sz="0" w:space="0" w:color="auto"/>
      </w:divBdr>
    </w:div>
    <w:div w:id="1284076648">
      <w:bodyDiv w:val="1"/>
      <w:marLeft w:val="0"/>
      <w:marRight w:val="0"/>
      <w:marTop w:val="0"/>
      <w:marBottom w:val="0"/>
      <w:divBdr>
        <w:top w:val="none" w:sz="0" w:space="0" w:color="auto"/>
        <w:left w:val="none" w:sz="0" w:space="0" w:color="auto"/>
        <w:bottom w:val="none" w:sz="0" w:space="0" w:color="auto"/>
        <w:right w:val="none" w:sz="0" w:space="0" w:color="auto"/>
      </w:divBdr>
    </w:div>
    <w:div w:id="1291471739">
      <w:bodyDiv w:val="1"/>
      <w:marLeft w:val="0"/>
      <w:marRight w:val="0"/>
      <w:marTop w:val="0"/>
      <w:marBottom w:val="0"/>
      <w:divBdr>
        <w:top w:val="none" w:sz="0" w:space="0" w:color="auto"/>
        <w:left w:val="none" w:sz="0" w:space="0" w:color="auto"/>
        <w:bottom w:val="none" w:sz="0" w:space="0" w:color="auto"/>
        <w:right w:val="none" w:sz="0" w:space="0" w:color="auto"/>
      </w:divBdr>
    </w:div>
    <w:div w:id="1299071867">
      <w:bodyDiv w:val="1"/>
      <w:marLeft w:val="0"/>
      <w:marRight w:val="0"/>
      <w:marTop w:val="0"/>
      <w:marBottom w:val="0"/>
      <w:divBdr>
        <w:top w:val="none" w:sz="0" w:space="0" w:color="auto"/>
        <w:left w:val="none" w:sz="0" w:space="0" w:color="auto"/>
        <w:bottom w:val="none" w:sz="0" w:space="0" w:color="auto"/>
        <w:right w:val="none" w:sz="0" w:space="0" w:color="auto"/>
      </w:divBdr>
    </w:div>
    <w:div w:id="1304503673">
      <w:bodyDiv w:val="1"/>
      <w:marLeft w:val="0"/>
      <w:marRight w:val="0"/>
      <w:marTop w:val="0"/>
      <w:marBottom w:val="0"/>
      <w:divBdr>
        <w:top w:val="none" w:sz="0" w:space="0" w:color="auto"/>
        <w:left w:val="none" w:sz="0" w:space="0" w:color="auto"/>
        <w:bottom w:val="none" w:sz="0" w:space="0" w:color="auto"/>
        <w:right w:val="none" w:sz="0" w:space="0" w:color="auto"/>
      </w:divBdr>
    </w:div>
    <w:div w:id="1306205779">
      <w:bodyDiv w:val="1"/>
      <w:marLeft w:val="0"/>
      <w:marRight w:val="0"/>
      <w:marTop w:val="0"/>
      <w:marBottom w:val="0"/>
      <w:divBdr>
        <w:top w:val="none" w:sz="0" w:space="0" w:color="auto"/>
        <w:left w:val="none" w:sz="0" w:space="0" w:color="auto"/>
        <w:bottom w:val="none" w:sz="0" w:space="0" w:color="auto"/>
        <w:right w:val="none" w:sz="0" w:space="0" w:color="auto"/>
      </w:divBdr>
    </w:div>
    <w:div w:id="1306279060">
      <w:bodyDiv w:val="1"/>
      <w:marLeft w:val="0"/>
      <w:marRight w:val="0"/>
      <w:marTop w:val="0"/>
      <w:marBottom w:val="0"/>
      <w:divBdr>
        <w:top w:val="none" w:sz="0" w:space="0" w:color="auto"/>
        <w:left w:val="none" w:sz="0" w:space="0" w:color="auto"/>
        <w:bottom w:val="none" w:sz="0" w:space="0" w:color="auto"/>
        <w:right w:val="none" w:sz="0" w:space="0" w:color="auto"/>
      </w:divBdr>
    </w:div>
    <w:div w:id="1312756741">
      <w:bodyDiv w:val="1"/>
      <w:marLeft w:val="0"/>
      <w:marRight w:val="0"/>
      <w:marTop w:val="0"/>
      <w:marBottom w:val="0"/>
      <w:divBdr>
        <w:top w:val="none" w:sz="0" w:space="0" w:color="auto"/>
        <w:left w:val="none" w:sz="0" w:space="0" w:color="auto"/>
        <w:bottom w:val="none" w:sz="0" w:space="0" w:color="auto"/>
        <w:right w:val="none" w:sz="0" w:space="0" w:color="auto"/>
      </w:divBdr>
    </w:div>
    <w:div w:id="1331448633">
      <w:bodyDiv w:val="1"/>
      <w:marLeft w:val="0"/>
      <w:marRight w:val="0"/>
      <w:marTop w:val="0"/>
      <w:marBottom w:val="0"/>
      <w:divBdr>
        <w:top w:val="none" w:sz="0" w:space="0" w:color="auto"/>
        <w:left w:val="none" w:sz="0" w:space="0" w:color="auto"/>
        <w:bottom w:val="none" w:sz="0" w:space="0" w:color="auto"/>
        <w:right w:val="none" w:sz="0" w:space="0" w:color="auto"/>
      </w:divBdr>
    </w:div>
    <w:div w:id="1331714414">
      <w:bodyDiv w:val="1"/>
      <w:marLeft w:val="0"/>
      <w:marRight w:val="0"/>
      <w:marTop w:val="0"/>
      <w:marBottom w:val="0"/>
      <w:divBdr>
        <w:top w:val="none" w:sz="0" w:space="0" w:color="auto"/>
        <w:left w:val="none" w:sz="0" w:space="0" w:color="auto"/>
        <w:bottom w:val="none" w:sz="0" w:space="0" w:color="auto"/>
        <w:right w:val="none" w:sz="0" w:space="0" w:color="auto"/>
      </w:divBdr>
    </w:div>
    <w:div w:id="1332029739">
      <w:bodyDiv w:val="1"/>
      <w:marLeft w:val="0"/>
      <w:marRight w:val="0"/>
      <w:marTop w:val="0"/>
      <w:marBottom w:val="0"/>
      <w:divBdr>
        <w:top w:val="none" w:sz="0" w:space="0" w:color="auto"/>
        <w:left w:val="none" w:sz="0" w:space="0" w:color="auto"/>
        <w:bottom w:val="none" w:sz="0" w:space="0" w:color="auto"/>
        <w:right w:val="none" w:sz="0" w:space="0" w:color="auto"/>
      </w:divBdr>
      <w:divsChild>
        <w:div w:id="1298950317">
          <w:marLeft w:val="0"/>
          <w:marRight w:val="0"/>
          <w:marTop w:val="0"/>
          <w:marBottom w:val="0"/>
          <w:divBdr>
            <w:top w:val="none" w:sz="0" w:space="0" w:color="auto"/>
            <w:left w:val="none" w:sz="0" w:space="0" w:color="auto"/>
            <w:bottom w:val="none" w:sz="0" w:space="0" w:color="auto"/>
            <w:right w:val="none" w:sz="0" w:space="0" w:color="auto"/>
          </w:divBdr>
          <w:divsChild>
            <w:div w:id="15279105">
              <w:marLeft w:val="0"/>
              <w:marRight w:val="0"/>
              <w:marTop w:val="0"/>
              <w:marBottom w:val="0"/>
              <w:divBdr>
                <w:top w:val="none" w:sz="0" w:space="0" w:color="auto"/>
                <w:left w:val="none" w:sz="0" w:space="0" w:color="auto"/>
                <w:bottom w:val="none" w:sz="0" w:space="0" w:color="auto"/>
                <w:right w:val="none" w:sz="0" w:space="0" w:color="auto"/>
              </w:divBdr>
              <w:divsChild>
                <w:div w:id="1712727496">
                  <w:marLeft w:val="0"/>
                  <w:marRight w:val="0"/>
                  <w:marTop w:val="0"/>
                  <w:marBottom w:val="0"/>
                  <w:divBdr>
                    <w:top w:val="none" w:sz="0" w:space="0" w:color="auto"/>
                    <w:left w:val="none" w:sz="0" w:space="0" w:color="auto"/>
                    <w:bottom w:val="none" w:sz="0" w:space="0" w:color="auto"/>
                    <w:right w:val="none" w:sz="0" w:space="0" w:color="auto"/>
                  </w:divBdr>
                  <w:divsChild>
                    <w:div w:id="956258573">
                      <w:marLeft w:val="0"/>
                      <w:marRight w:val="0"/>
                      <w:marTop w:val="0"/>
                      <w:marBottom w:val="0"/>
                      <w:divBdr>
                        <w:top w:val="none" w:sz="0" w:space="0" w:color="auto"/>
                        <w:left w:val="none" w:sz="0" w:space="0" w:color="auto"/>
                        <w:bottom w:val="none" w:sz="0" w:space="0" w:color="auto"/>
                        <w:right w:val="none" w:sz="0" w:space="0" w:color="auto"/>
                      </w:divBdr>
                      <w:divsChild>
                        <w:div w:id="1522354332">
                          <w:marLeft w:val="0"/>
                          <w:marRight w:val="0"/>
                          <w:marTop w:val="45"/>
                          <w:marBottom w:val="0"/>
                          <w:divBdr>
                            <w:top w:val="none" w:sz="0" w:space="0" w:color="auto"/>
                            <w:left w:val="none" w:sz="0" w:space="0" w:color="auto"/>
                            <w:bottom w:val="none" w:sz="0" w:space="0" w:color="auto"/>
                            <w:right w:val="none" w:sz="0" w:space="0" w:color="auto"/>
                          </w:divBdr>
                          <w:divsChild>
                            <w:div w:id="1792699192">
                              <w:marLeft w:val="0"/>
                              <w:marRight w:val="0"/>
                              <w:marTop w:val="0"/>
                              <w:marBottom w:val="0"/>
                              <w:divBdr>
                                <w:top w:val="none" w:sz="0" w:space="0" w:color="auto"/>
                                <w:left w:val="none" w:sz="0" w:space="0" w:color="auto"/>
                                <w:bottom w:val="none" w:sz="0" w:space="0" w:color="auto"/>
                                <w:right w:val="none" w:sz="0" w:space="0" w:color="auto"/>
                              </w:divBdr>
                              <w:divsChild>
                                <w:div w:id="2101749972">
                                  <w:marLeft w:val="2070"/>
                                  <w:marRight w:val="3810"/>
                                  <w:marTop w:val="0"/>
                                  <w:marBottom w:val="0"/>
                                  <w:divBdr>
                                    <w:top w:val="none" w:sz="0" w:space="0" w:color="auto"/>
                                    <w:left w:val="none" w:sz="0" w:space="0" w:color="auto"/>
                                    <w:bottom w:val="none" w:sz="0" w:space="0" w:color="auto"/>
                                    <w:right w:val="none" w:sz="0" w:space="0" w:color="auto"/>
                                  </w:divBdr>
                                  <w:divsChild>
                                    <w:div w:id="1010837186">
                                      <w:marLeft w:val="0"/>
                                      <w:marRight w:val="0"/>
                                      <w:marTop w:val="0"/>
                                      <w:marBottom w:val="0"/>
                                      <w:divBdr>
                                        <w:top w:val="none" w:sz="0" w:space="0" w:color="auto"/>
                                        <w:left w:val="none" w:sz="0" w:space="0" w:color="auto"/>
                                        <w:bottom w:val="none" w:sz="0" w:space="0" w:color="auto"/>
                                        <w:right w:val="none" w:sz="0" w:space="0" w:color="auto"/>
                                      </w:divBdr>
                                      <w:divsChild>
                                        <w:div w:id="431436291">
                                          <w:marLeft w:val="0"/>
                                          <w:marRight w:val="0"/>
                                          <w:marTop w:val="0"/>
                                          <w:marBottom w:val="0"/>
                                          <w:divBdr>
                                            <w:top w:val="none" w:sz="0" w:space="0" w:color="auto"/>
                                            <w:left w:val="none" w:sz="0" w:space="0" w:color="auto"/>
                                            <w:bottom w:val="none" w:sz="0" w:space="0" w:color="auto"/>
                                            <w:right w:val="none" w:sz="0" w:space="0" w:color="auto"/>
                                          </w:divBdr>
                                          <w:divsChild>
                                            <w:div w:id="538318927">
                                              <w:marLeft w:val="0"/>
                                              <w:marRight w:val="0"/>
                                              <w:marTop w:val="0"/>
                                              <w:marBottom w:val="0"/>
                                              <w:divBdr>
                                                <w:top w:val="none" w:sz="0" w:space="0" w:color="auto"/>
                                                <w:left w:val="none" w:sz="0" w:space="0" w:color="auto"/>
                                                <w:bottom w:val="none" w:sz="0" w:space="0" w:color="auto"/>
                                                <w:right w:val="none" w:sz="0" w:space="0" w:color="auto"/>
                                              </w:divBdr>
                                              <w:divsChild>
                                                <w:div w:id="1284388211">
                                                  <w:marLeft w:val="0"/>
                                                  <w:marRight w:val="0"/>
                                                  <w:marTop w:val="90"/>
                                                  <w:marBottom w:val="0"/>
                                                  <w:divBdr>
                                                    <w:top w:val="none" w:sz="0" w:space="0" w:color="auto"/>
                                                    <w:left w:val="none" w:sz="0" w:space="0" w:color="auto"/>
                                                    <w:bottom w:val="none" w:sz="0" w:space="0" w:color="auto"/>
                                                    <w:right w:val="none" w:sz="0" w:space="0" w:color="auto"/>
                                                  </w:divBdr>
                                                  <w:divsChild>
                                                    <w:div w:id="38408075">
                                                      <w:marLeft w:val="0"/>
                                                      <w:marRight w:val="0"/>
                                                      <w:marTop w:val="0"/>
                                                      <w:marBottom w:val="0"/>
                                                      <w:divBdr>
                                                        <w:top w:val="none" w:sz="0" w:space="0" w:color="auto"/>
                                                        <w:left w:val="none" w:sz="0" w:space="0" w:color="auto"/>
                                                        <w:bottom w:val="none" w:sz="0" w:space="0" w:color="auto"/>
                                                        <w:right w:val="none" w:sz="0" w:space="0" w:color="auto"/>
                                                      </w:divBdr>
                                                      <w:divsChild>
                                                        <w:div w:id="642080214">
                                                          <w:marLeft w:val="0"/>
                                                          <w:marRight w:val="0"/>
                                                          <w:marTop w:val="0"/>
                                                          <w:marBottom w:val="0"/>
                                                          <w:divBdr>
                                                            <w:top w:val="none" w:sz="0" w:space="0" w:color="auto"/>
                                                            <w:left w:val="none" w:sz="0" w:space="0" w:color="auto"/>
                                                            <w:bottom w:val="none" w:sz="0" w:space="0" w:color="auto"/>
                                                            <w:right w:val="none" w:sz="0" w:space="0" w:color="auto"/>
                                                          </w:divBdr>
                                                          <w:divsChild>
                                                            <w:div w:id="1136799088">
                                                              <w:marLeft w:val="0"/>
                                                              <w:marRight w:val="0"/>
                                                              <w:marTop w:val="0"/>
                                                              <w:marBottom w:val="390"/>
                                                              <w:divBdr>
                                                                <w:top w:val="none" w:sz="0" w:space="0" w:color="auto"/>
                                                                <w:left w:val="none" w:sz="0" w:space="0" w:color="auto"/>
                                                                <w:bottom w:val="none" w:sz="0" w:space="0" w:color="auto"/>
                                                                <w:right w:val="none" w:sz="0" w:space="0" w:color="auto"/>
                                                              </w:divBdr>
                                                              <w:divsChild>
                                                                <w:div w:id="428353577">
                                                                  <w:marLeft w:val="0"/>
                                                                  <w:marRight w:val="0"/>
                                                                  <w:marTop w:val="0"/>
                                                                  <w:marBottom w:val="0"/>
                                                                  <w:divBdr>
                                                                    <w:top w:val="none" w:sz="0" w:space="0" w:color="auto"/>
                                                                    <w:left w:val="none" w:sz="0" w:space="0" w:color="auto"/>
                                                                    <w:bottom w:val="none" w:sz="0" w:space="0" w:color="auto"/>
                                                                    <w:right w:val="none" w:sz="0" w:space="0" w:color="auto"/>
                                                                  </w:divBdr>
                                                                  <w:divsChild>
                                                                    <w:div w:id="642659375">
                                                                      <w:marLeft w:val="0"/>
                                                                      <w:marRight w:val="0"/>
                                                                      <w:marTop w:val="0"/>
                                                                      <w:marBottom w:val="0"/>
                                                                      <w:divBdr>
                                                                        <w:top w:val="none" w:sz="0" w:space="0" w:color="auto"/>
                                                                        <w:left w:val="none" w:sz="0" w:space="0" w:color="auto"/>
                                                                        <w:bottom w:val="none" w:sz="0" w:space="0" w:color="auto"/>
                                                                        <w:right w:val="none" w:sz="0" w:space="0" w:color="auto"/>
                                                                      </w:divBdr>
                                                                      <w:divsChild>
                                                                        <w:div w:id="190072344">
                                                                          <w:marLeft w:val="0"/>
                                                                          <w:marRight w:val="0"/>
                                                                          <w:marTop w:val="0"/>
                                                                          <w:marBottom w:val="0"/>
                                                                          <w:divBdr>
                                                                            <w:top w:val="none" w:sz="0" w:space="0" w:color="auto"/>
                                                                            <w:left w:val="none" w:sz="0" w:space="0" w:color="auto"/>
                                                                            <w:bottom w:val="none" w:sz="0" w:space="0" w:color="auto"/>
                                                                            <w:right w:val="none" w:sz="0" w:space="0" w:color="auto"/>
                                                                          </w:divBdr>
                                                                          <w:divsChild>
                                                                            <w:div w:id="497428163">
                                                                              <w:marLeft w:val="0"/>
                                                                              <w:marRight w:val="0"/>
                                                                              <w:marTop w:val="0"/>
                                                                              <w:marBottom w:val="0"/>
                                                                              <w:divBdr>
                                                                                <w:top w:val="none" w:sz="0" w:space="0" w:color="auto"/>
                                                                                <w:left w:val="none" w:sz="0" w:space="0" w:color="auto"/>
                                                                                <w:bottom w:val="none" w:sz="0" w:space="0" w:color="auto"/>
                                                                                <w:right w:val="none" w:sz="0" w:space="0" w:color="auto"/>
                                                                              </w:divBdr>
                                                                              <w:divsChild>
                                                                                <w:div w:id="743184730">
                                                                                  <w:marLeft w:val="0"/>
                                                                                  <w:marRight w:val="0"/>
                                                                                  <w:marTop w:val="0"/>
                                                                                  <w:marBottom w:val="0"/>
                                                                                  <w:divBdr>
                                                                                    <w:top w:val="none" w:sz="0" w:space="0" w:color="auto"/>
                                                                                    <w:left w:val="none" w:sz="0" w:space="0" w:color="auto"/>
                                                                                    <w:bottom w:val="none" w:sz="0" w:space="0" w:color="auto"/>
                                                                                    <w:right w:val="none" w:sz="0" w:space="0" w:color="auto"/>
                                                                                  </w:divBdr>
                                                                                  <w:divsChild>
                                                                                    <w:div w:id="72751207">
                                                                                      <w:marLeft w:val="0"/>
                                                                                      <w:marRight w:val="0"/>
                                                                                      <w:marTop w:val="0"/>
                                                                                      <w:marBottom w:val="0"/>
                                                                                      <w:divBdr>
                                                                                        <w:top w:val="none" w:sz="0" w:space="0" w:color="auto"/>
                                                                                        <w:left w:val="none" w:sz="0" w:space="0" w:color="auto"/>
                                                                                        <w:bottom w:val="none" w:sz="0" w:space="0" w:color="auto"/>
                                                                                        <w:right w:val="none" w:sz="0" w:space="0" w:color="auto"/>
                                                                                      </w:divBdr>
                                                                                      <w:divsChild>
                                                                                        <w:div w:id="1075862785">
                                                                                          <w:marLeft w:val="0"/>
                                                                                          <w:marRight w:val="0"/>
                                                                                          <w:marTop w:val="0"/>
                                                                                          <w:marBottom w:val="0"/>
                                                                                          <w:divBdr>
                                                                                            <w:top w:val="none" w:sz="0" w:space="0" w:color="auto"/>
                                                                                            <w:left w:val="none" w:sz="0" w:space="0" w:color="auto"/>
                                                                                            <w:bottom w:val="none" w:sz="0" w:space="0" w:color="auto"/>
                                                                                            <w:right w:val="none" w:sz="0" w:space="0" w:color="auto"/>
                                                                                          </w:divBdr>
                                                                                          <w:divsChild>
                                                                                            <w:div w:id="1377654875">
                                                                                              <w:marLeft w:val="0"/>
                                                                                              <w:marRight w:val="0"/>
                                                                                              <w:marTop w:val="0"/>
                                                                                              <w:marBottom w:val="0"/>
                                                                                              <w:divBdr>
                                                                                                <w:top w:val="none" w:sz="0" w:space="0" w:color="auto"/>
                                                                                                <w:left w:val="none" w:sz="0" w:space="0" w:color="auto"/>
                                                                                                <w:bottom w:val="none" w:sz="0" w:space="0" w:color="auto"/>
                                                                                                <w:right w:val="none" w:sz="0" w:space="0" w:color="auto"/>
                                                                                              </w:divBdr>
                                                                                              <w:divsChild>
                                                                                                <w:div w:id="1696425303">
                                                                                                  <w:marLeft w:val="0"/>
                                                                                                  <w:marRight w:val="0"/>
                                                                                                  <w:marTop w:val="0"/>
                                                                                                  <w:marBottom w:val="0"/>
                                                                                                  <w:divBdr>
                                                                                                    <w:top w:val="none" w:sz="0" w:space="0" w:color="auto"/>
                                                                                                    <w:left w:val="none" w:sz="0" w:space="0" w:color="auto"/>
                                                                                                    <w:bottom w:val="none" w:sz="0" w:space="0" w:color="auto"/>
                                                                                                    <w:right w:val="none" w:sz="0" w:space="0" w:color="auto"/>
                                                                                                  </w:divBdr>
                                                                                                  <w:divsChild>
                                                                                                    <w:div w:id="419526303">
                                                                                                      <w:marLeft w:val="0"/>
                                                                                                      <w:marRight w:val="0"/>
                                                                                                      <w:marTop w:val="0"/>
                                                                                                      <w:marBottom w:val="0"/>
                                                                                                      <w:divBdr>
                                                                                                        <w:top w:val="none" w:sz="0" w:space="0" w:color="auto"/>
                                                                                                        <w:left w:val="none" w:sz="0" w:space="0" w:color="auto"/>
                                                                                                        <w:bottom w:val="none" w:sz="0" w:space="0" w:color="auto"/>
                                                                                                        <w:right w:val="none" w:sz="0" w:space="0" w:color="auto"/>
                                                                                                      </w:divBdr>
                                                                                                      <w:divsChild>
                                                                                                        <w:div w:id="505559738">
                                                                                                          <w:marLeft w:val="0"/>
                                                                                                          <w:marRight w:val="0"/>
                                                                                                          <w:marTop w:val="0"/>
                                                                                                          <w:marBottom w:val="0"/>
                                                                                                          <w:divBdr>
                                                                                                            <w:top w:val="none" w:sz="0" w:space="0" w:color="auto"/>
                                                                                                            <w:left w:val="none" w:sz="0" w:space="0" w:color="auto"/>
                                                                                                            <w:bottom w:val="none" w:sz="0" w:space="0" w:color="auto"/>
                                                                                                            <w:right w:val="none" w:sz="0" w:space="0" w:color="auto"/>
                                                                                                          </w:divBdr>
                                                                                                          <w:divsChild>
                                                                                                            <w:div w:id="1080560902">
                                                                                                              <w:marLeft w:val="0"/>
                                                                                                              <w:marRight w:val="0"/>
                                                                                                              <w:marTop w:val="0"/>
                                                                                                              <w:marBottom w:val="0"/>
                                                                                                              <w:divBdr>
                                                                                                                <w:top w:val="none" w:sz="0" w:space="0" w:color="auto"/>
                                                                                                                <w:left w:val="none" w:sz="0" w:space="0" w:color="auto"/>
                                                                                                                <w:bottom w:val="none" w:sz="0" w:space="0" w:color="auto"/>
                                                                                                                <w:right w:val="none" w:sz="0" w:space="0" w:color="auto"/>
                                                                                                              </w:divBdr>
                                                                                                              <w:divsChild>
                                                                                                                <w:div w:id="1383362563">
                                                                                                                  <w:marLeft w:val="300"/>
                                                                                                                  <w:marRight w:val="0"/>
                                                                                                                  <w:marTop w:val="0"/>
                                                                                                                  <w:marBottom w:val="0"/>
                                                                                                                  <w:divBdr>
                                                                                                                    <w:top w:val="none" w:sz="0" w:space="0" w:color="auto"/>
                                                                                                                    <w:left w:val="none" w:sz="0" w:space="0" w:color="auto"/>
                                                                                                                    <w:bottom w:val="none" w:sz="0" w:space="0" w:color="auto"/>
                                                                                                                    <w:right w:val="none" w:sz="0" w:space="0" w:color="auto"/>
                                                                                                                  </w:divBdr>
                                                                                                                  <w:divsChild>
                                                                                                                    <w:div w:id="362483748">
                                                                                                                      <w:marLeft w:val="0"/>
                                                                                                                      <w:marRight w:val="0"/>
                                                                                                                      <w:marTop w:val="0"/>
                                                                                                                      <w:marBottom w:val="0"/>
                                                                                                                      <w:divBdr>
                                                                                                                        <w:top w:val="none" w:sz="0" w:space="0" w:color="auto"/>
                                                                                                                        <w:left w:val="none" w:sz="0" w:space="0" w:color="auto"/>
                                                                                                                        <w:bottom w:val="none" w:sz="0" w:space="0" w:color="auto"/>
                                                                                                                        <w:right w:val="none" w:sz="0" w:space="0" w:color="auto"/>
                                                                                                                      </w:divBdr>
                                                                                                                      <w:divsChild>
                                                                                                                        <w:div w:id="532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5399">
                                                                                                          <w:marLeft w:val="0"/>
                                                                                                          <w:marRight w:val="0"/>
                                                                                                          <w:marTop w:val="0"/>
                                                                                                          <w:marBottom w:val="0"/>
                                                                                                          <w:divBdr>
                                                                                                            <w:top w:val="none" w:sz="0" w:space="0" w:color="auto"/>
                                                                                                            <w:left w:val="none" w:sz="0" w:space="0" w:color="auto"/>
                                                                                                            <w:bottom w:val="none" w:sz="0" w:space="0" w:color="auto"/>
                                                                                                            <w:right w:val="none" w:sz="0" w:space="0" w:color="auto"/>
                                                                                                          </w:divBdr>
                                                                                                          <w:divsChild>
                                                                                                            <w:div w:id="1051272106">
                                                                                                              <w:marLeft w:val="0"/>
                                                                                                              <w:marRight w:val="0"/>
                                                                                                              <w:marTop w:val="0"/>
                                                                                                              <w:marBottom w:val="0"/>
                                                                                                              <w:divBdr>
                                                                                                                <w:top w:val="none" w:sz="0" w:space="0" w:color="auto"/>
                                                                                                                <w:left w:val="none" w:sz="0" w:space="0" w:color="auto"/>
                                                                                                                <w:bottom w:val="none" w:sz="0" w:space="0" w:color="auto"/>
                                                                                                                <w:right w:val="none" w:sz="0" w:space="0" w:color="auto"/>
                                                                                                              </w:divBdr>
                                                                                                              <w:divsChild>
                                                                                                                <w:div w:id="2021006406">
                                                                                                                  <w:marLeft w:val="300"/>
                                                                                                                  <w:marRight w:val="0"/>
                                                                                                                  <w:marTop w:val="0"/>
                                                                                                                  <w:marBottom w:val="0"/>
                                                                                                                  <w:divBdr>
                                                                                                                    <w:top w:val="none" w:sz="0" w:space="0" w:color="auto"/>
                                                                                                                    <w:left w:val="none" w:sz="0" w:space="0" w:color="auto"/>
                                                                                                                    <w:bottom w:val="none" w:sz="0" w:space="0" w:color="auto"/>
                                                                                                                    <w:right w:val="none" w:sz="0" w:space="0" w:color="auto"/>
                                                                                                                  </w:divBdr>
                                                                                                                  <w:divsChild>
                                                                                                                    <w:div w:id="365449532">
                                                                                                                      <w:marLeft w:val="0"/>
                                                                                                                      <w:marRight w:val="0"/>
                                                                                                                      <w:marTop w:val="0"/>
                                                                                                                      <w:marBottom w:val="0"/>
                                                                                                                      <w:divBdr>
                                                                                                                        <w:top w:val="none" w:sz="0" w:space="0" w:color="auto"/>
                                                                                                                        <w:left w:val="none" w:sz="0" w:space="0" w:color="auto"/>
                                                                                                                        <w:bottom w:val="none" w:sz="0" w:space="0" w:color="auto"/>
                                                                                                                        <w:right w:val="none" w:sz="0" w:space="0" w:color="auto"/>
                                                                                                                      </w:divBdr>
                                                                                                                      <w:divsChild>
                                                                                                                        <w:div w:id="728844901">
                                                                                                                          <w:marLeft w:val="0"/>
                                                                                                                          <w:marRight w:val="0"/>
                                                                                                                          <w:marTop w:val="0"/>
                                                                                                                          <w:marBottom w:val="0"/>
                                                                                                                          <w:divBdr>
                                                                                                                            <w:top w:val="none" w:sz="0" w:space="0" w:color="auto"/>
                                                                                                                            <w:left w:val="none" w:sz="0" w:space="0" w:color="auto"/>
                                                                                                                            <w:bottom w:val="none" w:sz="0" w:space="0" w:color="auto"/>
                                                                                                                            <w:right w:val="none" w:sz="0" w:space="0" w:color="auto"/>
                                                                                                                          </w:divBdr>
                                                                                                                          <w:divsChild>
                                                                                                                            <w:div w:id="420179758">
                                                                                                                              <w:marLeft w:val="0"/>
                                                                                                                              <w:marRight w:val="0"/>
                                                                                                                              <w:marTop w:val="0"/>
                                                                                                                              <w:marBottom w:val="0"/>
                                                                                                                              <w:divBdr>
                                                                                                                                <w:top w:val="none" w:sz="0" w:space="0" w:color="auto"/>
                                                                                                                                <w:left w:val="none" w:sz="0" w:space="0" w:color="auto"/>
                                                                                                                                <w:bottom w:val="none" w:sz="0" w:space="0" w:color="auto"/>
                                                                                                                                <w:right w:val="none" w:sz="0" w:space="0" w:color="auto"/>
                                                                                                                              </w:divBdr>
                                                                                                                              <w:divsChild>
                                                                                                                                <w:div w:id="576986231">
                                                                                                                                  <w:marLeft w:val="0"/>
                                                                                                                                  <w:marRight w:val="0"/>
                                                                                                                                  <w:marTop w:val="0"/>
                                                                                                                                  <w:marBottom w:val="0"/>
                                                                                                                                  <w:divBdr>
                                                                                                                                    <w:top w:val="none" w:sz="0" w:space="0" w:color="auto"/>
                                                                                                                                    <w:left w:val="none" w:sz="0" w:space="0" w:color="auto"/>
                                                                                                                                    <w:bottom w:val="none" w:sz="0" w:space="0" w:color="auto"/>
                                                                                                                                    <w:right w:val="none" w:sz="0" w:space="0" w:color="auto"/>
                                                                                                                                  </w:divBdr>
                                                                                                                                  <w:divsChild>
                                                                                                                                    <w:div w:id="37366407">
                                                                                                                                      <w:marLeft w:val="0"/>
                                                                                                                                      <w:marRight w:val="0"/>
                                                                                                                                      <w:marTop w:val="0"/>
                                                                                                                                      <w:marBottom w:val="0"/>
                                                                                                                                      <w:divBdr>
                                                                                                                                        <w:top w:val="none" w:sz="0" w:space="0" w:color="auto"/>
                                                                                                                                        <w:left w:val="none" w:sz="0" w:space="0" w:color="auto"/>
                                                                                                                                        <w:bottom w:val="none" w:sz="0" w:space="0" w:color="auto"/>
                                                                                                                                        <w:right w:val="none" w:sz="0" w:space="0" w:color="auto"/>
                                                                                                                                      </w:divBdr>
                                                                                                                                      <w:divsChild>
                                                                                                                                        <w:div w:id="254092477">
                                                                                                                                          <w:marLeft w:val="0"/>
                                                                                                                                          <w:marRight w:val="0"/>
                                                                                                                                          <w:marTop w:val="0"/>
                                                                                                                                          <w:marBottom w:val="0"/>
                                                                                                                                          <w:divBdr>
                                                                                                                                            <w:top w:val="none" w:sz="0" w:space="0" w:color="auto"/>
                                                                                                                                            <w:left w:val="none" w:sz="0" w:space="0" w:color="auto"/>
                                                                                                                                            <w:bottom w:val="none" w:sz="0" w:space="0" w:color="auto"/>
                                                                                                                                            <w:right w:val="none" w:sz="0" w:space="0" w:color="auto"/>
                                                                                                                                          </w:divBdr>
                                                                                                                                        </w:div>
                                                                                                                                      </w:divsChild>
                                                                                                                                    </w:div>
                                                                                                                                    <w:div w:id="12805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2406">
                                                                                                                          <w:marLeft w:val="0"/>
                                                                                                                          <w:marRight w:val="0"/>
                                                                                                                          <w:marTop w:val="0"/>
                                                                                                                          <w:marBottom w:val="0"/>
                                                                                                                          <w:divBdr>
                                                                                                                            <w:top w:val="none" w:sz="0" w:space="0" w:color="auto"/>
                                                                                                                            <w:left w:val="none" w:sz="0" w:space="0" w:color="auto"/>
                                                                                                                            <w:bottom w:val="none" w:sz="0" w:space="0" w:color="auto"/>
                                                                                                                            <w:right w:val="none" w:sz="0" w:space="0" w:color="auto"/>
                                                                                                                          </w:divBdr>
                                                                                                                        </w:div>
                                                                                                                        <w:div w:id="14684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068141">
      <w:bodyDiv w:val="1"/>
      <w:marLeft w:val="0"/>
      <w:marRight w:val="0"/>
      <w:marTop w:val="0"/>
      <w:marBottom w:val="0"/>
      <w:divBdr>
        <w:top w:val="none" w:sz="0" w:space="0" w:color="auto"/>
        <w:left w:val="none" w:sz="0" w:space="0" w:color="auto"/>
        <w:bottom w:val="none" w:sz="0" w:space="0" w:color="auto"/>
        <w:right w:val="none" w:sz="0" w:space="0" w:color="auto"/>
      </w:divBdr>
      <w:divsChild>
        <w:div w:id="27612058">
          <w:marLeft w:val="0"/>
          <w:marRight w:val="0"/>
          <w:marTop w:val="0"/>
          <w:marBottom w:val="0"/>
          <w:divBdr>
            <w:top w:val="none" w:sz="0" w:space="0" w:color="auto"/>
            <w:left w:val="none" w:sz="0" w:space="0" w:color="auto"/>
            <w:bottom w:val="none" w:sz="0" w:space="0" w:color="auto"/>
            <w:right w:val="none" w:sz="0" w:space="0" w:color="auto"/>
          </w:divBdr>
          <w:divsChild>
            <w:div w:id="1051461369">
              <w:marLeft w:val="0"/>
              <w:marRight w:val="0"/>
              <w:marTop w:val="0"/>
              <w:marBottom w:val="0"/>
              <w:divBdr>
                <w:top w:val="none" w:sz="0" w:space="0" w:color="auto"/>
                <w:left w:val="none" w:sz="0" w:space="0" w:color="auto"/>
                <w:bottom w:val="none" w:sz="0" w:space="0" w:color="auto"/>
                <w:right w:val="none" w:sz="0" w:space="0" w:color="auto"/>
              </w:divBdr>
              <w:divsChild>
                <w:div w:id="948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8170">
      <w:bodyDiv w:val="1"/>
      <w:marLeft w:val="0"/>
      <w:marRight w:val="0"/>
      <w:marTop w:val="0"/>
      <w:marBottom w:val="0"/>
      <w:divBdr>
        <w:top w:val="none" w:sz="0" w:space="0" w:color="auto"/>
        <w:left w:val="none" w:sz="0" w:space="0" w:color="auto"/>
        <w:bottom w:val="none" w:sz="0" w:space="0" w:color="auto"/>
        <w:right w:val="none" w:sz="0" w:space="0" w:color="auto"/>
      </w:divBdr>
    </w:div>
    <w:div w:id="1334533893">
      <w:bodyDiv w:val="1"/>
      <w:marLeft w:val="0"/>
      <w:marRight w:val="0"/>
      <w:marTop w:val="0"/>
      <w:marBottom w:val="0"/>
      <w:divBdr>
        <w:top w:val="none" w:sz="0" w:space="0" w:color="auto"/>
        <w:left w:val="none" w:sz="0" w:space="0" w:color="auto"/>
        <w:bottom w:val="none" w:sz="0" w:space="0" w:color="auto"/>
        <w:right w:val="none" w:sz="0" w:space="0" w:color="auto"/>
      </w:divBdr>
    </w:div>
    <w:div w:id="1335721663">
      <w:bodyDiv w:val="1"/>
      <w:marLeft w:val="0"/>
      <w:marRight w:val="0"/>
      <w:marTop w:val="0"/>
      <w:marBottom w:val="0"/>
      <w:divBdr>
        <w:top w:val="none" w:sz="0" w:space="0" w:color="auto"/>
        <w:left w:val="none" w:sz="0" w:space="0" w:color="auto"/>
        <w:bottom w:val="none" w:sz="0" w:space="0" w:color="auto"/>
        <w:right w:val="none" w:sz="0" w:space="0" w:color="auto"/>
      </w:divBdr>
    </w:div>
    <w:div w:id="1353334752">
      <w:bodyDiv w:val="1"/>
      <w:marLeft w:val="0"/>
      <w:marRight w:val="0"/>
      <w:marTop w:val="0"/>
      <w:marBottom w:val="0"/>
      <w:divBdr>
        <w:top w:val="none" w:sz="0" w:space="0" w:color="auto"/>
        <w:left w:val="none" w:sz="0" w:space="0" w:color="auto"/>
        <w:bottom w:val="none" w:sz="0" w:space="0" w:color="auto"/>
        <w:right w:val="none" w:sz="0" w:space="0" w:color="auto"/>
      </w:divBdr>
    </w:div>
    <w:div w:id="1354184194">
      <w:bodyDiv w:val="1"/>
      <w:marLeft w:val="0"/>
      <w:marRight w:val="0"/>
      <w:marTop w:val="0"/>
      <w:marBottom w:val="0"/>
      <w:divBdr>
        <w:top w:val="none" w:sz="0" w:space="0" w:color="auto"/>
        <w:left w:val="none" w:sz="0" w:space="0" w:color="auto"/>
        <w:bottom w:val="none" w:sz="0" w:space="0" w:color="auto"/>
        <w:right w:val="none" w:sz="0" w:space="0" w:color="auto"/>
      </w:divBdr>
    </w:div>
    <w:div w:id="1355619608">
      <w:bodyDiv w:val="1"/>
      <w:marLeft w:val="0"/>
      <w:marRight w:val="0"/>
      <w:marTop w:val="0"/>
      <w:marBottom w:val="0"/>
      <w:divBdr>
        <w:top w:val="none" w:sz="0" w:space="0" w:color="auto"/>
        <w:left w:val="none" w:sz="0" w:space="0" w:color="auto"/>
        <w:bottom w:val="none" w:sz="0" w:space="0" w:color="auto"/>
        <w:right w:val="none" w:sz="0" w:space="0" w:color="auto"/>
      </w:divBdr>
    </w:div>
    <w:div w:id="1373261648">
      <w:bodyDiv w:val="1"/>
      <w:marLeft w:val="0"/>
      <w:marRight w:val="0"/>
      <w:marTop w:val="0"/>
      <w:marBottom w:val="0"/>
      <w:divBdr>
        <w:top w:val="none" w:sz="0" w:space="0" w:color="auto"/>
        <w:left w:val="none" w:sz="0" w:space="0" w:color="auto"/>
        <w:bottom w:val="none" w:sz="0" w:space="0" w:color="auto"/>
        <w:right w:val="none" w:sz="0" w:space="0" w:color="auto"/>
      </w:divBdr>
    </w:div>
    <w:div w:id="1378123449">
      <w:bodyDiv w:val="1"/>
      <w:marLeft w:val="0"/>
      <w:marRight w:val="0"/>
      <w:marTop w:val="0"/>
      <w:marBottom w:val="0"/>
      <w:divBdr>
        <w:top w:val="none" w:sz="0" w:space="0" w:color="auto"/>
        <w:left w:val="none" w:sz="0" w:space="0" w:color="auto"/>
        <w:bottom w:val="none" w:sz="0" w:space="0" w:color="auto"/>
        <w:right w:val="none" w:sz="0" w:space="0" w:color="auto"/>
      </w:divBdr>
    </w:div>
    <w:div w:id="1382636663">
      <w:bodyDiv w:val="1"/>
      <w:marLeft w:val="0"/>
      <w:marRight w:val="0"/>
      <w:marTop w:val="0"/>
      <w:marBottom w:val="0"/>
      <w:divBdr>
        <w:top w:val="none" w:sz="0" w:space="0" w:color="auto"/>
        <w:left w:val="none" w:sz="0" w:space="0" w:color="auto"/>
        <w:bottom w:val="none" w:sz="0" w:space="0" w:color="auto"/>
        <w:right w:val="none" w:sz="0" w:space="0" w:color="auto"/>
      </w:divBdr>
    </w:div>
    <w:div w:id="1406996798">
      <w:bodyDiv w:val="1"/>
      <w:marLeft w:val="0"/>
      <w:marRight w:val="0"/>
      <w:marTop w:val="0"/>
      <w:marBottom w:val="0"/>
      <w:divBdr>
        <w:top w:val="none" w:sz="0" w:space="0" w:color="auto"/>
        <w:left w:val="none" w:sz="0" w:space="0" w:color="auto"/>
        <w:bottom w:val="none" w:sz="0" w:space="0" w:color="auto"/>
        <w:right w:val="none" w:sz="0" w:space="0" w:color="auto"/>
      </w:divBdr>
    </w:div>
    <w:div w:id="1411006310">
      <w:bodyDiv w:val="1"/>
      <w:marLeft w:val="0"/>
      <w:marRight w:val="0"/>
      <w:marTop w:val="0"/>
      <w:marBottom w:val="0"/>
      <w:divBdr>
        <w:top w:val="none" w:sz="0" w:space="0" w:color="auto"/>
        <w:left w:val="none" w:sz="0" w:space="0" w:color="auto"/>
        <w:bottom w:val="none" w:sz="0" w:space="0" w:color="auto"/>
        <w:right w:val="none" w:sz="0" w:space="0" w:color="auto"/>
      </w:divBdr>
    </w:div>
    <w:div w:id="1411464830">
      <w:bodyDiv w:val="1"/>
      <w:marLeft w:val="0"/>
      <w:marRight w:val="0"/>
      <w:marTop w:val="0"/>
      <w:marBottom w:val="0"/>
      <w:divBdr>
        <w:top w:val="none" w:sz="0" w:space="0" w:color="auto"/>
        <w:left w:val="none" w:sz="0" w:space="0" w:color="auto"/>
        <w:bottom w:val="none" w:sz="0" w:space="0" w:color="auto"/>
        <w:right w:val="none" w:sz="0" w:space="0" w:color="auto"/>
      </w:divBdr>
    </w:div>
    <w:div w:id="1415590460">
      <w:bodyDiv w:val="1"/>
      <w:marLeft w:val="0"/>
      <w:marRight w:val="0"/>
      <w:marTop w:val="0"/>
      <w:marBottom w:val="0"/>
      <w:divBdr>
        <w:top w:val="none" w:sz="0" w:space="0" w:color="auto"/>
        <w:left w:val="none" w:sz="0" w:space="0" w:color="auto"/>
        <w:bottom w:val="none" w:sz="0" w:space="0" w:color="auto"/>
        <w:right w:val="none" w:sz="0" w:space="0" w:color="auto"/>
      </w:divBdr>
    </w:div>
    <w:div w:id="1422028262">
      <w:bodyDiv w:val="1"/>
      <w:marLeft w:val="0"/>
      <w:marRight w:val="0"/>
      <w:marTop w:val="0"/>
      <w:marBottom w:val="0"/>
      <w:divBdr>
        <w:top w:val="none" w:sz="0" w:space="0" w:color="auto"/>
        <w:left w:val="none" w:sz="0" w:space="0" w:color="auto"/>
        <w:bottom w:val="none" w:sz="0" w:space="0" w:color="auto"/>
        <w:right w:val="none" w:sz="0" w:space="0" w:color="auto"/>
      </w:divBdr>
    </w:div>
    <w:div w:id="1440486086">
      <w:bodyDiv w:val="1"/>
      <w:marLeft w:val="0"/>
      <w:marRight w:val="0"/>
      <w:marTop w:val="0"/>
      <w:marBottom w:val="0"/>
      <w:divBdr>
        <w:top w:val="none" w:sz="0" w:space="0" w:color="auto"/>
        <w:left w:val="none" w:sz="0" w:space="0" w:color="auto"/>
        <w:bottom w:val="none" w:sz="0" w:space="0" w:color="auto"/>
        <w:right w:val="none" w:sz="0" w:space="0" w:color="auto"/>
      </w:divBdr>
    </w:div>
    <w:div w:id="1450005715">
      <w:bodyDiv w:val="1"/>
      <w:marLeft w:val="0"/>
      <w:marRight w:val="0"/>
      <w:marTop w:val="0"/>
      <w:marBottom w:val="0"/>
      <w:divBdr>
        <w:top w:val="none" w:sz="0" w:space="0" w:color="auto"/>
        <w:left w:val="none" w:sz="0" w:space="0" w:color="auto"/>
        <w:bottom w:val="none" w:sz="0" w:space="0" w:color="auto"/>
        <w:right w:val="none" w:sz="0" w:space="0" w:color="auto"/>
      </w:divBdr>
    </w:div>
    <w:div w:id="1450200258">
      <w:bodyDiv w:val="1"/>
      <w:marLeft w:val="0"/>
      <w:marRight w:val="0"/>
      <w:marTop w:val="0"/>
      <w:marBottom w:val="0"/>
      <w:divBdr>
        <w:top w:val="none" w:sz="0" w:space="0" w:color="auto"/>
        <w:left w:val="none" w:sz="0" w:space="0" w:color="auto"/>
        <w:bottom w:val="none" w:sz="0" w:space="0" w:color="auto"/>
        <w:right w:val="none" w:sz="0" w:space="0" w:color="auto"/>
      </w:divBdr>
    </w:div>
    <w:div w:id="1455558463">
      <w:bodyDiv w:val="1"/>
      <w:marLeft w:val="0"/>
      <w:marRight w:val="0"/>
      <w:marTop w:val="0"/>
      <w:marBottom w:val="0"/>
      <w:divBdr>
        <w:top w:val="none" w:sz="0" w:space="0" w:color="auto"/>
        <w:left w:val="none" w:sz="0" w:space="0" w:color="auto"/>
        <w:bottom w:val="none" w:sz="0" w:space="0" w:color="auto"/>
        <w:right w:val="none" w:sz="0" w:space="0" w:color="auto"/>
      </w:divBdr>
    </w:div>
    <w:div w:id="1455905037">
      <w:bodyDiv w:val="1"/>
      <w:marLeft w:val="0"/>
      <w:marRight w:val="0"/>
      <w:marTop w:val="0"/>
      <w:marBottom w:val="0"/>
      <w:divBdr>
        <w:top w:val="none" w:sz="0" w:space="0" w:color="auto"/>
        <w:left w:val="none" w:sz="0" w:space="0" w:color="auto"/>
        <w:bottom w:val="none" w:sz="0" w:space="0" w:color="auto"/>
        <w:right w:val="none" w:sz="0" w:space="0" w:color="auto"/>
      </w:divBdr>
    </w:div>
    <w:div w:id="1459106806">
      <w:bodyDiv w:val="1"/>
      <w:marLeft w:val="0"/>
      <w:marRight w:val="0"/>
      <w:marTop w:val="0"/>
      <w:marBottom w:val="0"/>
      <w:divBdr>
        <w:top w:val="none" w:sz="0" w:space="0" w:color="auto"/>
        <w:left w:val="none" w:sz="0" w:space="0" w:color="auto"/>
        <w:bottom w:val="none" w:sz="0" w:space="0" w:color="auto"/>
        <w:right w:val="none" w:sz="0" w:space="0" w:color="auto"/>
      </w:divBdr>
    </w:div>
    <w:div w:id="1468888854">
      <w:bodyDiv w:val="1"/>
      <w:marLeft w:val="0"/>
      <w:marRight w:val="0"/>
      <w:marTop w:val="0"/>
      <w:marBottom w:val="0"/>
      <w:divBdr>
        <w:top w:val="none" w:sz="0" w:space="0" w:color="auto"/>
        <w:left w:val="none" w:sz="0" w:space="0" w:color="auto"/>
        <w:bottom w:val="none" w:sz="0" w:space="0" w:color="auto"/>
        <w:right w:val="none" w:sz="0" w:space="0" w:color="auto"/>
      </w:divBdr>
    </w:div>
    <w:div w:id="1469392216">
      <w:bodyDiv w:val="1"/>
      <w:marLeft w:val="0"/>
      <w:marRight w:val="0"/>
      <w:marTop w:val="0"/>
      <w:marBottom w:val="0"/>
      <w:divBdr>
        <w:top w:val="none" w:sz="0" w:space="0" w:color="auto"/>
        <w:left w:val="none" w:sz="0" w:space="0" w:color="auto"/>
        <w:bottom w:val="none" w:sz="0" w:space="0" w:color="auto"/>
        <w:right w:val="none" w:sz="0" w:space="0" w:color="auto"/>
      </w:divBdr>
    </w:div>
    <w:div w:id="1474518973">
      <w:bodyDiv w:val="1"/>
      <w:marLeft w:val="0"/>
      <w:marRight w:val="0"/>
      <w:marTop w:val="0"/>
      <w:marBottom w:val="0"/>
      <w:divBdr>
        <w:top w:val="none" w:sz="0" w:space="0" w:color="auto"/>
        <w:left w:val="none" w:sz="0" w:space="0" w:color="auto"/>
        <w:bottom w:val="none" w:sz="0" w:space="0" w:color="auto"/>
        <w:right w:val="none" w:sz="0" w:space="0" w:color="auto"/>
      </w:divBdr>
    </w:div>
    <w:div w:id="1489248294">
      <w:bodyDiv w:val="1"/>
      <w:marLeft w:val="0"/>
      <w:marRight w:val="0"/>
      <w:marTop w:val="0"/>
      <w:marBottom w:val="0"/>
      <w:divBdr>
        <w:top w:val="none" w:sz="0" w:space="0" w:color="auto"/>
        <w:left w:val="none" w:sz="0" w:space="0" w:color="auto"/>
        <w:bottom w:val="none" w:sz="0" w:space="0" w:color="auto"/>
        <w:right w:val="none" w:sz="0" w:space="0" w:color="auto"/>
      </w:divBdr>
    </w:div>
    <w:div w:id="1492140389">
      <w:bodyDiv w:val="1"/>
      <w:marLeft w:val="0"/>
      <w:marRight w:val="0"/>
      <w:marTop w:val="0"/>
      <w:marBottom w:val="0"/>
      <w:divBdr>
        <w:top w:val="none" w:sz="0" w:space="0" w:color="auto"/>
        <w:left w:val="none" w:sz="0" w:space="0" w:color="auto"/>
        <w:bottom w:val="none" w:sz="0" w:space="0" w:color="auto"/>
        <w:right w:val="none" w:sz="0" w:space="0" w:color="auto"/>
      </w:divBdr>
    </w:div>
    <w:div w:id="1494645232">
      <w:bodyDiv w:val="1"/>
      <w:marLeft w:val="0"/>
      <w:marRight w:val="0"/>
      <w:marTop w:val="0"/>
      <w:marBottom w:val="0"/>
      <w:divBdr>
        <w:top w:val="none" w:sz="0" w:space="0" w:color="auto"/>
        <w:left w:val="none" w:sz="0" w:space="0" w:color="auto"/>
        <w:bottom w:val="none" w:sz="0" w:space="0" w:color="auto"/>
        <w:right w:val="none" w:sz="0" w:space="0" w:color="auto"/>
      </w:divBdr>
    </w:div>
    <w:div w:id="1505775910">
      <w:bodyDiv w:val="1"/>
      <w:marLeft w:val="0"/>
      <w:marRight w:val="0"/>
      <w:marTop w:val="0"/>
      <w:marBottom w:val="0"/>
      <w:divBdr>
        <w:top w:val="none" w:sz="0" w:space="0" w:color="auto"/>
        <w:left w:val="none" w:sz="0" w:space="0" w:color="auto"/>
        <w:bottom w:val="none" w:sz="0" w:space="0" w:color="auto"/>
        <w:right w:val="none" w:sz="0" w:space="0" w:color="auto"/>
      </w:divBdr>
    </w:div>
    <w:div w:id="1535074080">
      <w:bodyDiv w:val="1"/>
      <w:marLeft w:val="0"/>
      <w:marRight w:val="0"/>
      <w:marTop w:val="0"/>
      <w:marBottom w:val="0"/>
      <w:divBdr>
        <w:top w:val="none" w:sz="0" w:space="0" w:color="auto"/>
        <w:left w:val="none" w:sz="0" w:space="0" w:color="auto"/>
        <w:bottom w:val="none" w:sz="0" w:space="0" w:color="auto"/>
        <w:right w:val="none" w:sz="0" w:space="0" w:color="auto"/>
      </w:divBdr>
    </w:div>
    <w:div w:id="1541825353">
      <w:bodyDiv w:val="1"/>
      <w:marLeft w:val="0"/>
      <w:marRight w:val="0"/>
      <w:marTop w:val="0"/>
      <w:marBottom w:val="0"/>
      <w:divBdr>
        <w:top w:val="none" w:sz="0" w:space="0" w:color="auto"/>
        <w:left w:val="none" w:sz="0" w:space="0" w:color="auto"/>
        <w:bottom w:val="none" w:sz="0" w:space="0" w:color="auto"/>
        <w:right w:val="none" w:sz="0" w:space="0" w:color="auto"/>
      </w:divBdr>
      <w:divsChild>
        <w:div w:id="2123066049">
          <w:marLeft w:val="705"/>
          <w:marRight w:val="0"/>
          <w:marTop w:val="0"/>
          <w:marBottom w:val="0"/>
          <w:divBdr>
            <w:top w:val="none" w:sz="0" w:space="0" w:color="auto"/>
            <w:left w:val="none" w:sz="0" w:space="0" w:color="auto"/>
            <w:bottom w:val="none" w:sz="0" w:space="0" w:color="auto"/>
            <w:right w:val="none" w:sz="0" w:space="0" w:color="auto"/>
          </w:divBdr>
        </w:div>
        <w:div w:id="218984302">
          <w:marLeft w:val="1425"/>
          <w:marRight w:val="0"/>
          <w:marTop w:val="0"/>
          <w:marBottom w:val="0"/>
          <w:divBdr>
            <w:top w:val="none" w:sz="0" w:space="0" w:color="auto"/>
            <w:left w:val="none" w:sz="0" w:space="0" w:color="auto"/>
            <w:bottom w:val="none" w:sz="0" w:space="0" w:color="auto"/>
            <w:right w:val="none" w:sz="0" w:space="0" w:color="auto"/>
          </w:divBdr>
        </w:div>
        <w:div w:id="85537523">
          <w:marLeft w:val="1425"/>
          <w:marRight w:val="0"/>
          <w:marTop w:val="0"/>
          <w:marBottom w:val="0"/>
          <w:divBdr>
            <w:top w:val="none" w:sz="0" w:space="0" w:color="auto"/>
            <w:left w:val="none" w:sz="0" w:space="0" w:color="auto"/>
            <w:bottom w:val="none" w:sz="0" w:space="0" w:color="auto"/>
            <w:right w:val="none" w:sz="0" w:space="0" w:color="auto"/>
          </w:divBdr>
        </w:div>
        <w:div w:id="2037193134">
          <w:marLeft w:val="705"/>
          <w:marRight w:val="0"/>
          <w:marTop w:val="0"/>
          <w:marBottom w:val="0"/>
          <w:divBdr>
            <w:top w:val="none" w:sz="0" w:space="0" w:color="auto"/>
            <w:left w:val="none" w:sz="0" w:space="0" w:color="auto"/>
            <w:bottom w:val="none" w:sz="0" w:space="0" w:color="auto"/>
            <w:right w:val="none" w:sz="0" w:space="0" w:color="auto"/>
          </w:divBdr>
        </w:div>
        <w:div w:id="1714963922">
          <w:marLeft w:val="1425"/>
          <w:marRight w:val="0"/>
          <w:marTop w:val="0"/>
          <w:marBottom w:val="0"/>
          <w:divBdr>
            <w:top w:val="none" w:sz="0" w:space="0" w:color="auto"/>
            <w:left w:val="none" w:sz="0" w:space="0" w:color="auto"/>
            <w:bottom w:val="none" w:sz="0" w:space="0" w:color="auto"/>
            <w:right w:val="none" w:sz="0" w:space="0" w:color="auto"/>
          </w:divBdr>
        </w:div>
        <w:div w:id="539246346">
          <w:marLeft w:val="2145"/>
          <w:marRight w:val="0"/>
          <w:marTop w:val="0"/>
          <w:marBottom w:val="0"/>
          <w:divBdr>
            <w:top w:val="none" w:sz="0" w:space="0" w:color="auto"/>
            <w:left w:val="none" w:sz="0" w:space="0" w:color="auto"/>
            <w:bottom w:val="none" w:sz="0" w:space="0" w:color="auto"/>
            <w:right w:val="none" w:sz="0" w:space="0" w:color="auto"/>
          </w:divBdr>
        </w:div>
        <w:div w:id="1546334936">
          <w:marLeft w:val="2850"/>
          <w:marRight w:val="0"/>
          <w:marTop w:val="0"/>
          <w:marBottom w:val="0"/>
          <w:divBdr>
            <w:top w:val="none" w:sz="0" w:space="0" w:color="auto"/>
            <w:left w:val="none" w:sz="0" w:space="0" w:color="auto"/>
            <w:bottom w:val="none" w:sz="0" w:space="0" w:color="auto"/>
            <w:right w:val="none" w:sz="0" w:space="0" w:color="auto"/>
          </w:divBdr>
        </w:div>
        <w:div w:id="1424689352">
          <w:marLeft w:val="2850"/>
          <w:marRight w:val="0"/>
          <w:marTop w:val="0"/>
          <w:marBottom w:val="0"/>
          <w:divBdr>
            <w:top w:val="none" w:sz="0" w:space="0" w:color="auto"/>
            <w:left w:val="none" w:sz="0" w:space="0" w:color="auto"/>
            <w:bottom w:val="none" w:sz="0" w:space="0" w:color="auto"/>
            <w:right w:val="none" w:sz="0" w:space="0" w:color="auto"/>
          </w:divBdr>
        </w:div>
        <w:div w:id="1844393360">
          <w:marLeft w:val="2850"/>
          <w:marRight w:val="0"/>
          <w:marTop w:val="0"/>
          <w:marBottom w:val="0"/>
          <w:divBdr>
            <w:top w:val="none" w:sz="0" w:space="0" w:color="auto"/>
            <w:left w:val="none" w:sz="0" w:space="0" w:color="auto"/>
            <w:bottom w:val="none" w:sz="0" w:space="0" w:color="auto"/>
            <w:right w:val="none" w:sz="0" w:space="0" w:color="auto"/>
          </w:divBdr>
        </w:div>
        <w:div w:id="224685821">
          <w:marLeft w:val="1425"/>
          <w:marRight w:val="0"/>
          <w:marTop w:val="0"/>
          <w:marBottom w:val="0"/>
          <w:divBdr>
            <w:top w:val="none" w:sz="0" w:space="0" w:color="auto"/>
            <w:left w:val="none" w:sz="0" w:space="0" w:color="auto"/>
            <w:bottom w:val="none" w:sz="0" w:space="0" w:color="auto"/>
            <w:right w:val="none" w:sz="0" w:space="0" w:color="auto"/>
          </w:divBdr>
        </w:div>
        <w:div w:id="670914374">
          <w:marLeft w:val="705"/>
          <w:marRight w:val="0"/>
          <w:marTop w:val="0"/>
          <w:marBottom w:val="0"/>
          <w:divBdr>
            <w:top w:val="none" w:sz="0" w:space="0" w:color="auto"/>
            <w:left w:val="none" w:sz="0" w:space="0" w:color="auto"/>
            <w:bottom w:val="none" w:sz="0" w:space="0" w:color="auto"/>
            <w:right w:val="none" w:sz="0" w:space="0" w:color="auto"/>
          </w:divBdr>
        </w:div>
        <w:div w:id="214313029">
          <w:marLeft w:val="1425"/>
          <w:marRight w:val="0"/>
          <w:marTop w:val="0"/>
          <w:marBottom w:val="0"/>
          <w:divBdr>
            <w:top w:val="none" w:sz="0" w:space="0" w:color="auto"/>
            <w:left w:val="none" w:sz="0" w:space="0" w:color="auto"/>
            <w:bottom w:val="none" w:sz="0" w:space="0" w:color="auto"/>
            <w:right w:val="none" w:sz="0" w:space="0" w:color="auto"/>
          </w:divBdr>
        </w:div>
        <w:div w:id="129713489">
          <w:marLeft w:val="1425"/>
          <w:marRight w:val="0"/>
          <w:marTop w:val="0"/>
          <w:marBottom w:val="0"/>
          <w:divBdr>
            <w:top w:val="none" w:sz="0" w:space="0" w:color="auto"/>
            <w:left w:val="none" w:sz="0" w:space="0" w:color="auto"/>
            <w:bottom w:val="none" w:sz="0" w:space="0" w:color="auto"/>
            <w:right w:val="none" w:sz="0" w:space="0" w:color="auto"/>
          </w:divBdr>
        </w:div>
        <w:div w:id="1527594969">
          <w:marLeft w:val="1425"/>
          <w:marRight w:val="0"/>
          <w:marTop w:val="0"/>
          <w:marBottom w:val="0"/>
          <w:divBdr>
            <w:top w:val="none" w:sz="0" w:space="0" w:color="auto"/>
            <w:left w:val="none" w:sz="0" w:space="0" w:color="auto"/>
            <w:bottom w:val="none" w:sz="0" w:space="0" w:color="auto"/>
            <w:right w:val="none" w:sz="0" w:space="0" w:color="auto"/>
          </w:divBdr>
        </w:div>
        <w:div w:id="972562945">
          <w:marLeft w:val="1425"/>
          <w:marRight w:val="0"/>
          <w:marTop w:val="0"/>
          <w:marBottom w:val="0"/>
          <w:divBdr>
            <w:top w:val="none" w:sz="0" w:space="0" w:color="auto"/>
            <w:left w:val="none" w:sz="0" w:space="0" w:color="auto"/>
            <w:bottom w:val="none" w:sz="0" w:space="0" w:color="auto"/>
            <w:right w:val="none" w:sz="0" w:space="0" w:color="auto"/>
          </w:divBdr>
        </w:div>
        <w:div w:id="1611737229">
          <w:marLeft w:val="1425"/>
          <w:marRight w:val="0"/>
          <w:marTop w:val="0"/>
          <w:marBottom w:val="0"/>
          <w:divBdr>
            <w:top w:val="none" w:sz="0" w:space="0" w:color="auto"/>
            <w:left w:val="none" w:sz="0" w:space="0" w:color="auto"/>
            <w:bottom w:val="none" w:sz="0" w:space="0" w:color="auto"/>
            <w:right w:val="none" w:sz="0" w:space="0" w:color="auto"/>
          </w:divBdr>
        </w:div>
        <w:div w:id="364331184">
          <w:marLeft w:val="1425"/>
          <w:marRight w:val="0"/>
          <w:marTop w:val="0"/>
          <w:marBottom w:val="0"/>
          <w:divBdr>
            <w:top w:val="none" w:sz="0" w:space="0" w:color="auto"/>
            <w:left w:val="none" w:sz="0" w:space="0" w:color="auto"/>
            <w:bottom w:val="none" w:sz="0" w:space="0" w:color="auto"/>
            <w:right w:val="none" w:sz="0" w:space="0" w:color="auto"/>
          </w:divBdr>
        </w:div>
        <w:div w:id="757100025">
          <w:marLeft w:val="705"/>
          <w:marRight w:val="0"/>
          <w:marTop w:val="0"/>
          <w:marBottom w:val="0"/>
          <w:divBdr>
            <w:top w:val="none" w:sz="0" w:space="0" w:color="auto"/>
            <w:left w:val="none" w:sz="0" w:space="0" w:color="auto"/>
            <w:bottom w:val="none" w:sz="0" w:space="0" w:color="auto"/>
            <w:right w:val="none" w:sz="0" w:space="0" w:color="auto"/>
          </w:divBdr>
        </w:div>
        <w:div w:id="2007896279">
          <w:marLeft w:val="705"/>
          <w:marRight w:val="0"/>
          <w:marTop w:val="0"/>
          <w:marBottom w:val="0"/>
          <w:divBdr>
            <w:top w:val="none" w:sz="0" w:space="0" w:color="auto"/>
            <w:left w:val="none" w:sz="0" w:space="0" w:color="auto"/>
            <w:bottom w:val="none" w:sz="0" w:space="0" w:color="auto"/>
            <w:right w:val="none" w:sz="0" w:space="0" w:color="auto"/>
          </w:divBdr>
        </w:div>
        <w:div w:id="533731012">
          <w:marLeft w:val="705"/>
          <w:marRight w:val="0"/>
          <w:marTop w:val="0"/>
          <w:marBottom w:val="0"/>
          <w:divBdr>
            <w:top w:val="none" w:sz="0" w:space="0" w:color="auto"/>
            <w:left w:val="none" w:sz="0" w:space="0" w:color="auto"/>
            <w:bottom w:val="none" w:sz="0" w:space="0" w:color="auto"/>
            <w:right w:val="none" w:sz="0" w:space="0" w:color="auto"/>
          </w:divBdr>
        </w:div>
      </w:divsChild>
    </w:div>
    <w:div w:id="1544445242">
      <w:bodyDiv w:val="1"/>
      <w:marLeft w:val="0"/>
      <w:marRight w:val="0"/>
      <w:marTop w:val="0"/>
      <w:marBottom w:val="0"/>
      <w:divBdr>
        <w:top w:val="none" w:sz="0" w:space="0" w:color="auto"/>
        <w:left w:val="none" w:sz="0" w:space="0" w:color="auto"/>
        <w:bottom w:val="none" w:sz="0" w:space="0" w:color="auto"/>
        <w:right w:val="none" w:sz="0" w:space="0" w:color="auto"/>
      </w:divBdr>
    </w:div>
    <w:div w:id="1550457124">
      <w:bodyDiv w:val="1"/>
      <w:marLeft w:val="0"/>
      <w:marRight w:val="0"/>
      <w:marTop w:val="0"/>
      <w:marBottom w:val="0"/>
      <w:divBdr>
        <w:top w:val="none" w:sz="0" w:space="0" w:color="auto"/>
        <w:left w:val="none" w:sz="0" w:space="0" w:color="auto"/>
        <w:bottom w:val="none" w:sz="0" w:space="0" w:color="auto"/>
        <w:right w:val="none" w:sz="0" w:space="0" w:color="auto"/>
      </w:divBdr>
    </w:div>
    <w:div w:id="1555317021">
      <w:bodyDiv w:val="1"/>
      <w:marLeft w:val="0"/>
      <w:marRight w:val="0"/>
      <w:marTop w:val="0"/>
      <w:marBottom w:val="0"/>
      <w:divBdr>
        <w:top w:val="none" w:sz="0" w:space="0" w:color="auto"/>
        <w:left w:val="none" w:sz="0" w:space="0" w:color="auto"/>
        <w:bottom w:val="none" w:sz="0" w:space="0" w:color="auto"/>
        <w:right w:val="none" w:sz="0" w:space="0" w:color="auto"/>
      </w:divBdr>
    </w:div>
    <w:div w:id="1559315483">
      <w:bodyDiv w:val="1"/>
      <w:marLeft w:val="0"/>
      <w:marRight w:val="0"/>
      <w:marTop w:val="0"/>
      <w:marBottom w:val="0"/>
      <w:divBdr>
        <w:top w:val="none" w:sz="0" w:space="0" w:color="auto"/>
        <w:left w:val="none" w:sz="0" w:space="0" w:color="auto"/>
        <w:bottom w:val="none" w:sz="0" w:space="0" w:color="auto"/>
        <w:right w:val="none" w:sz="0" w:space="0" w:color="auto"/>
      </w:divBdr>
    </w:div>
    <w:div w:id="1563298493">
      <w:bodyDiv w:val="1"/>
      <w:marLeft w:val="0"/>
      <w:marRight w:val="0"/>
      <w:marTop w:val="0"/>
      <w:marBottom w:val="0"/>
      <w:divBdr>
        <w:top w:val="none" w:sz="0" w:space="0" w:color="auto"/>
        <w:left w:val="none" w:sz="0" w:space="0" w:color="auto"/>
        <w:bottom w:val="none" w:sz="0" w:space="0" w:color="auto"/>
        <w:right w:val="none" w:sz="0" w:space="0" w:color="auto"/>
      </w:divBdr>
    </w:div>
    <w:div w:id="1600288237">
      <w:bodyDiv w:val="1"/>
      <w:marLeft w:val="0"/>
      <w:marRight w:val="0"/>
      <w:marTop w:val="0"/>
      <w:marBottom w:val="0"/>
      <w:divBdr>
        <w:top w:val="none" w:sz="0" w:space="0" w:color="auto"/>
        <w:left w:val="none" w:sz="0" w:space="0" w:color="auto"/>
        <w:bottom w:val="none" w:sz="0" w:space="0" w:color="auto"/>
        <w:right w:val="none" w:sz="0" w:space="0" w:color="auto"/>
      </w:divBdr>
    </w:div>
    <w:div w:id="1600720549">
      <w:bodyDiv w:val="1"/>
      <w:marLeft w:val="0"/>
      <w:marRight w:val="0"/>
      <w:marTop w:val="0"/>
      <w:marBottom w:val="0"/>
      <w:divBdr>
        <w:top w:val="none" w:sz="0" w:space="0" w:color="auto"/>
        <w:left w:val="none" w:sz="0" w:space="0" w:color="auto"/>
        <w:bottom w:val="none" w:sz="0" w:space="0" w:color="auto"/>
        <w:right w:val="none" w:sz="0" w:space="0" w:color="auto"/>
      </w:divBdr>
    </w:div>
    <w:div w:id="1626429640">
      <w:bodyDiv w:val="1"/>
      <w:marLeft w:val="0"/>
      <w:marRight w:val="0"/>
      <w:marTop w:val="0"/>
      <w:marBottom w:val="0"/>
      <w:divBdr>
        <w:top w:val="none" w:sz="0" w:space="0" w:color="auto"/>
        <w:left w:val="none" w:sz="0" w:space="0" w:color="auto"/>
        <w:bottom w:val="none" w:sz="0" w:space="0" w:color="auto"/>
        <w:right w:val="none" w:sz="0" w:space="0" w:color="auto"/>
      </w:divBdr>
    </w:div>
    <w:div w:id="1628462861">
      <w:bodyDiv w:val="1"/>
      <w:marLeft w:val="0"/>
      <w:marRight w:val="0"/>
      <w:marTop w:val="0"/>
      <w:marBottom w:val="0"/>
      <w:divBdr>
        <w:top w:val="none" w:sz="0" w:space="0" w:color="auto"/>
        <w:left w:val="none" w:sz="0" w:space="0" w:color="auto"/>
        <w:bottom w:val="none" w:sz="0" w:space="0" w:color="auto"/>
        <w:right w:val="none" w:sz="0" w:space="0" w:color="auto"/>
      </w:divBdr>
    </w:div>
    <w:div w:id="1631663304">
      <w:bodyDiv w:val="1"/>
      <w:marLeft w:val="0"/>
      <w:marRight w:val="0"/>
      <w:marTop w:val="0"/>
      <w:marBottom w:val="0"/>
      <w:divBdr>
        <w:top w:val="none" w:sz="0" w:space="0" w:color="auto"/>
        <w:left w:val="none" w:sz="0" w:space="0" w:color="auto"/>
        <w:bottom w:val="none" w:sz="0" w:space="0" w:color="auto"/>
        <w:right w:val="none" w:sz="0" w:space="0" w:color="auto"/>
      </w:divBdr>
    </w:div>
    <w:div w:id="1661805547">
      <w:bodyDiv w:val="1"/>
      <w:marLeft w:val="0"/>
      <w:marRight w:val="0"/>
      <w:marTop w:val="0"/>
      <w:marBottom w:val="0"/>
      <w:divBdr>
        <w:top w:val="none" w:sz="0" w:space="0" w:color="auto"/>
        <w:left w:val="none" w:sz="0" w:space="0" w:color="auto"/>
        <w:bottom w:val="none" w:sz="0" w:space="0" w:color="auto"/>
        <w:right w:val="none" w:sz="0" w:space="0" w:color="auto"/>
      </w:divBdr>
    </w:div>
    <w:div w:id="1665359254">
      <w:bodyDiv w:val="1"/>
      <w:marLeft w:val="0"/>
      <w:marRight w:val="0"/>
      <w:marTop w:val="0"/>
      <w:marBottom w:val="0"/>
      <w:divBdr>
        <w:top w:val="none" w:sz="0" w:space="0" w:color="auto"/>
        <w:left w:val="none" w:sz="0" w:space="0" w:color="auto"/>
        <w:bottom w:val="none" w:sz="0" w:space="0" w:color="auto"/>
        <w:right w:val="none" w:sz="0" w:space="0" w:color="auto"/>
      </w:divBdr>
    </w:div>
    <w:div w:id="1673413106">
      <w:bodyDiv w:val="1"/>
      <w:marLeft w:val="0"/>
      <w:marRight w:val="0"/>
      <w:marTop w:val="0"/>
      <w:marBottom w:val="0"/>
      <w:divBdr>
        <w:top w:val="none" w:sz="0" w:space="0" w:color="auto"/>
        <w:left w:val="none" w:sz="0" w:space="0" w:color="auto"/>
        <w:bottom w:val="none" w:sz="0" w:space="0" w:color="auto"/>
        <w:right w:val="none" w:sz="0" w:space="0" w:color="auto"/>
      </w:divBdr>
    </w:div>
    <w:div w:id="1674188240">
      <w:bodyDiv w:val="1"/>
      <w:marLeft w:val="0"/>
      <w:marRight w:val="0"/>
      <w:marTop w:val="0"/>
      <w:marBottom w:val="0"/>
      <w:divBdr>
        <w:top w:val="none" w:sz="0" w:space="0" w:color="auto"/>
        <w:left w:val="none" w:sz="0" w:space="0" w:color="auto"/>
        <w:bottom w:val="none" w:sz="0" w:space="0" w:color="auto"/>
        <w:right w:val="none" w:sz="0" w:space="0" w:color="auto"/>
      </w:divBdr>
    </w:div>
    <w:div w:id="1676764528">
      <w:bodyDiv w:val="1"/>
      <w:marLeft w:val="0"/>
      <w:marRight w:val="0"/>
      <w:marTop w:val="0"/>
      <w:marBottom w:val="0"/>
      <w:divBdr>
        <w:top w:val="none" w:sz="0" w:space="0" w:color="auto"/>
        <w:left w:val="none" w:sz="0" w:space="0" w:color="auto"/>
        <w:bottom w:val="none" w:sz="0" w:space="0" w:color="auto"/>
        <w:right w:val="none" w:sz="0" w:space="0" w:color="auto"/>
      </w:divBdr>
    </w:div>
    <w:div w:id="1682128192">
      <w:bodyDiv w:val="1"/>
      <w:marLeft w:val="0"/>
      <w:marRight w:val="0"/>
      <w:marTop w:val="0"/>
      <w:marBottom w:val="0"/>
      <w:divBdr>
        <w:top w:val="none" w:sz="0" w:space="0" w:color="auto"/>
        <w:left w:val="none" w:sz="0" w:space="0" w:color="auto"/>
        <w:bottom w:val="none" w:sz="0" w:space="0" w:color="auto"/>
        <w:right w:val="none" w:sz="0" w:space="0" w:color="auto"/>
      </w:divBdr>
      <w:divsChild>
        <w:div w:id="460808145">
          <w:marLeft w:val="690"/>
          <w:marRight w:val="0"/>
          <w:marTop w:val="0"/>
          <w:marBottom w:val="0"/>
          <w:divBdr>
            <w:top w:val="none" w:sz="0" w:space="0" w:color="auto"/>
            <w:left w:val="none" w:sz="0" w:space="0" w:color="auto"/>
            <w:bottom w:val="none" w:sz="0" w:space="0" w:color="auto"/>
            <w:right w:val="none" w:sz="0" w:space="0" w:color="auto"/>
          </w:divBdr>
        </w:div>
        <w:div w:id="196697859">
          <w:marLeft w:val="1425"/>
          <w:marRight w:val="0"/>
          <w:marTop w:val="0"/>
          <w:marBottom w:val="0"/>
          <w:divBdr>
            <w:top w:val="none" w:sz="0" w:space="0" w:color="auto"/>
            <w:left w:val="none" w:sz="0" w:space="0" w:color="auto"/>
            <w:bottom w:val="none" w:sz="0" w:space="0" w:color="auto"/>
            <w:right w:val="none" w:sz="0" w:space="0" w:color="auto"/>
          </w:divBdr>
        </w:div>
        <w:div w:id="921522936">
          <w:marLeft w:val="2160"/>
          <w:marRight w:val="0"/>
          <w:marTop w:val="0"/>
          <w:marBottom w:val="0"/>
          <w:divBdr>
            <w:top w:val="none" w:sz="0" w:space="0" w:color="auto"/>
            <w:left w:val="none" w:sz="0" w:space="0" w:color="auto"/>
            <w:bottom w:val="none" w:sz="0" w:space="0" w:color="auto"/>
            <w:right w:val="none" w:sz="0" w:space="0" w:color="auto"/>
          </w:divBdr>
        </w:div>
        <w:div w:id="1988707736">
          <w:marLeft w:val="2160"/>
          <w:marRight w:val="0"/>
          <w:marTop w:val="0"/>
          <w:marBottom w:val="0"/>
          <w:divBdr>
            <w:top w:val="none" w:sz="0" w:space="0" w:color="auto"/>
            <w:left w:val="none" w:sz="0" w:space="0" w:color="auto"/>
            <w:bottom w:val="none" w:sz="0" w:space="0" w:color="auto"/>
            <w:right w:val="none" w:sz="0" w:space="0" w:color="auto"/>
          </w:divBdr>
        </w:div>
        <w:div w:id="26687402">
          <w:marLeft w:val="2835"/>
          <w:marRight w:val="0"/>
          <w:marTop w:val="0"/>
          <w:marBottom w:val="0"/>
          <w:divBdr>
            <w:top w:val="none" w:sz="0" w:space="0" w:color="auto"/>
            <w:left w:val="none" w:sz="0" w:space="0" w:color="auto"/>
            <w:bottom w:val="none" w:sz="0" w:space="0" w:color="auto"/>
            <w:right w:val="none" w:sz="0" w:space="0" w:color="auto"/>
          </w:divBdr>
        </w:div>
        <w:div w:id="583298965">
          <w:marLeft w:val="3570"/>
          <w:marRight w:val="0"/>
          <w:marTop w:val="0"/>
          <w:marBottom w:val="0"/>
          <w:divBdr>
            <w:top w:val="none" w:sz="0" w:space="0" w:color="auto"/>
            <w:left w:val="none" w:sz="0" w:space="0" w:color="auto"/>
            <w:bottom w:val="none" w:sz="0" w:space="0" w:color="auto"/>
            <w:right w:val="none" w:sz="0" w:space="0" w:color="auto"/>
          </w:divBdr>
        </w:div>
        <w:div w:id="1976181201">
          <w:marLeft w:val="3570"/>
          <w:marRight w:val="0"/>
          <w:marTop w:val="0"/>
          <w:marBottom w:val="0"/>
          <w:divBdr>
            <w:top w:val="none" w:sz="0" w:space="0" w:color="auto"/>
            <w:left w:val="none" w:sz="0" w:space="0" w:color="auto"/>
            <w:bottom w:val="none" w:sz="0" w:space="0" w:color="auto"/>
            <w:right w:val="none" w:sz="0" w:space="0" w:color="auto"/>
          </w:divBdr>
        </w:div>
        <w:div w:id="30813816">
          <w:marLeft w:val="2835"/>
          <w:marRight w:val="0"/>
          <w:marTop w:val="0"/>
          <w:marBottom w:val="0"/>
          <w:divBdr>
            <w:top w:val="none" w:sz="0" w:space="0" w:color="auto"/>
            <w:left w:val="none" w:sz="0" w:space="0" w:color="auto"/>
            <w:bottom w:val="none" w:sz="0" w:space="0" w:color="auto"/>
            <w:right w:val="none" w:sz="0" w:space="0" w:color="auto"/>
          </w:divBdr>
        </w:div>
        <w:div w:id="1039474788">
          <w:marLeft w:val="2835"/>
          <w:marRight w:val="0"/>
          <w:marTop w:val="0"/>
          <w:marBottom w:val="0"/>
          <w:divBdr>
            <w:top w:val="none" w:sz="0" w:space="0" w:color="auto"/>
            <w:left w:val="none" w:sz="0" w:space="0" w:color="auto"/>
            <w:bottom w:val="none" w:sz="0" w:space="0" w:color="auto"/>
            <w:right w:val="none" w:sz="0" w:space="0" w:color="auto"/>
          </w:divBdr>
        </w:div>
        <w:div w:id="353768172">
          <w:marLeft w:val="2160"/>
          <w:marRight w:val="0"/>
          <w:marTop w:val="0"/>
          <w:marBottom w:val="0"/>
          <w:divBdr>
            <w:top w:val="none" w:sz="0" w:space="0" w:color="auto"/>
            <w:left w:val="none" w:sz="0" w:space="0" w:color="auto"/>
            <w:bottom w:val="none" w:sz="0" w:space="0" w:color="auto"/>
            <w:right w:val="none" w:sz="0" w:space="0" w:color="auto"/>
          </w:divBdr>
        </w:div>
        <w:div w:id="1041058768">
          <w:marLeft w:val="2160"/>
          <w:marRight w:val="0"/>
          <w:marTop w:val="0"/>
          <w:marBottom w:val="0"/>
          <w:divBdr>
            <w:top w:val="none" w:sz="0" w:space="0" w:color="auto"/>
            <w:left w:val="none" w:sz="0" w:space="0" w:color="auto"/>
            <w:bottom w:val="none" w:sz="0" w:space="0" w:color="auto"/>
            <w:right w:val="none" w:sz="0" w:space="0" w:color="auto"/>
          </w:divBdr>
        </w:div>
        <w:div w:id="301084208">
          <w:marLeft w:val="2160"/>
          <w:marRight w:val="0"/>
          <w:marTop w:val="0"/>
          <w:marBottom w:val="0"/>
          <w:divBdr>
            <w:top w:val="none" w:sz="0" w:space="0" w:color="auto"/>
            <w:left w:val="none" w:sz="0" w:space="0" w:color="auto"/>
            <w:bottom w:val="none" w:sz="0" w:space="0" w:color="auto"/>
            <w:right w:val="none" w:sz="0" w:space="0" w:color="auto"/>
          </w:divBdr>
        </w:div>
        <w:div w:id="758067457">
          <w:marLeft w:val="2160"/>
          <w:marRight w:val="0"/>
          <w:marTop w:val="0"/>
          <w:marBottom w:val="0"/>
          <w:divBdr>
            <w:top w:val="none" w:sz="0" w:space="0" w:color="auto"/>
            <w:left w:val="none" w:sz="0" w:space="0" w:color="auto"/>
            <w:bottom w:val="none" w:sz="0" w:space="0" w:color="auto"/>
            <w:right w:val="none" w:sz="0" w:space="0" w:color="auto"/>
          </w:divBdr>
        </w:div>
        <w:div w:id="1916668640">
          <w:marLeft w:val="2160"/>
          <w:marRight w:val="0"/>
          <w:marTop w:val="0"/>
          <w:marBottom w:val="0"/>
          <w:divBdr>
            <w:top w:val="none" w:sz="0" w:space="0" w:color="auto"/>
            <w:left w:val="none" w:sz="0" w:space="0" w:color="auto"/>
            <w:bottom w:val="none" w:sz="0" w:space="0" w:color="auto"/>
            <w:right w:val="none" w:sz="0" w:space="0" w:color="auto"/>
          </w:divBdr>
        </w:div>
        <w:div w:id="1703702515">
          <w:marLeft w:val="2160"/>
          <w:marRight w:val="0"/>
          <w:marTop w:val="0"/>
          <w:marBottom w:val="0"/>
          <w:divBdr>
            <w:top w:val="none" w:sz="0" w:space="0" w:color="auto"/>
            <w:left w:val="none" w:sz="0" w:space="0" w:color="auto"/>
            <w:bottom w:val="none" w:sz="0" w:space="0" w:color="auto"/>
            <w:right w:val="none" w:sz="0" w:space="0" w:color="auto"/>
          </w:divBdr>
        </w:div>
      </w:divsChild>
    </w:div>
    <w:div w:id="1707750180">
      <w:bodyDiv w:val="1"/>
      <w:marLeft w:val="0"/>
      <w:marRight w:val="0"/>
      <w:marTop w:val="0"/>
      <w:marBottom w:val="0"/>
      <w:divBdr>
        <w:top w:val="none" w:sz="0" w:space="0" w:color="auto"/>
        <w:left w:val="none" w:sz="0" w:space="0" w:color="auto"/>
        <w:bottom w:val="none" w:sz="0" w:space="0" w:color="auto"/>
        <w:right w:val="none" w:sz="0" w:space="0" w:color="auto"/>
      </w:divBdr>
    </w:div>
    <w:div w:id="1709987625">
      <w:bodyDiv w:val="1"/>
      <w:marLeft w:val="0"/>
      <w:marRight w:val="0"/>
      <w:marTop w:val="0"/>
      <w:marBottom w:val="0"/>
      <w:divBdr>
        <w:top w:val="none" w:sz="0" w:space="0" w:color="auto"/>
        <w:left w:val="none" w:sz="0" w:space="0" w:color="auto"/>
        <w:bottom w:val="none" w:sz="0" w:space="0" w:color="auto"/>
        <w:right w:val="none" w:sz="0" w:space="0" w:color="auto"/>
      </w:divBdr>
    </w:div>
    <w:div w:id="1713191836">
      <w:bodyDiv w:val="1"/>
      <w:marLeft w:val="0"/>
      <w:marRight w:val="0"/>
      <w:marTop w:val="0"/>
      <w:marBottom w:val="0"/>
      <w:divBdr>
        <w:top w:val="none" w:sz="0" w:space="0" w:color="auto"/>
        <w:left w:val="none" w:sz="0" w:space="0" w:color="auto"/>
        <w:bottom w:val="none" w:sz="0" w:space="0" w:color="auto"/>
        <w:right w:val="none" w:sz="0" w:space="0" w:color="auto"/>
      </w:divBdr>
    </w:div>
    <w:div w:id="1715688245">
      <w:bodyDiv w:val="1"/>
      <w:marLeft w:val="0"/>
      <w:marRight w:val="0"/>
      <w:marTop w:val="0"/>
      <w:marBottom w:val="0"/>
      <w:divBdr>
        <w:top w:val="none" w:sz="0" w:space="0" w:color="auto"/>
        <w:left w:val="none" w:sz="0" w:space="0" w:color="auto"/>
        <w:bottom w:val="none" w:sz="0" w:space="0" w:color="auto"/>
        <w:right w:val="none" w:sz="0" w:space="0" w:color="auto"/>
      </w:divBdr>
    </w:div>
    <w:div w:id="1720206842">
      <w:bodyDiv w:val="1"/>
      <w:marLeft w:val="0"/>
      <w:marRight w:val="0"/>
      <w:marTop w:val="0"/>
      <w:marBottom w:val="0"/>
      <w:divBdr>
        <w:top w:val="none" w:sz="0" w:space="0" w:color="auto"/>
        <w:left w:val="none" w:sz="0" w:space="0" w:color="auto"/>
        <w:bottom w:val="none" w:sz="0" w:space="0" w:color="auto"/>
        <w:right w:val="none" w:sz="0" w:space="0" w:color="auto"/>
      </w:divBdr>
    </w:div>
    <w:div w:id="1729643055">
      <w:bodyDiv w:val="1"/>
      <w:marLeft w:val="0"/>
      <w:marRight w:val="0"/>
      <w:marTop w:val="0"/>
      <w:marBottom w:val="0"/>
      <w:divBdr>
        <w:top w:val="none" w:sz="0" w:space="0" w:color="auto"/>
        <w:left w:val="none" w:sz="0" w:space="0" w:color="auto"/>
        <w:bottom w:val="none" w:sz="0" w:space="0" w:color="auto"/>
        <w:right w:val="none" w:sz="0" w:space="0" w:color="auto"/>
      </w:divBdr>
    </w:div>
    <w:div w:id="1742099157">
      <w:bodyDiv w:val="1"/>
      <w:marLeft w:val="0"/>
      <w:marRight w:val="0"/>
      <w:marTop w:val="0"/>
      <w:marBottom w:val="0"/>
      <w:divBdr>
        <w:top w:val="none" w:sz="0" w:space="0" w:color="auto"/>
        <w:left w:val="none" w:sz="0" w:space="0" w:color="auto"/>
        <w:bottom w:val="none" w:sz="0" w:space="0" w:color="auto"/>
        <w:right w:val="none" w:sz="0" w:space="0" w:color="auto"/>
      </w:divBdr>
    </w:div>
    <w:div w:id="1760251231">
      <w:bodyDiv w:val="1"/>
      <w:marLeft w:val="0"/>
      <w:marRight w:val="0"/>
      <w:marTop w:val="0"/>
      <w:marBottom w:val="0"/>
      <w:divBdr>
        <w:top w:val="none" w:sz="0" w:space="0" w:color="auto"/>
        <w:left w:val="none" w:sz="0" w:space="0" w:color="auto"/>
        <w:bottom w:val="none" w:sz="0" w:space="0" w:color="auto"/>
        <w:right w:val="none" w:sz="0" w:space="0" w:color="auto"/>
      </w:divBdr>
    </w:div>
    <w:div w:id="1771385831">
      <w:bodyDiv w:val="1"/>
      <w:marLeft w:val="0"/>
      <w:marRight w:val="0"/>
      <w:marTop w:val="0"/>
      <w:marBottom w:val="0"/>
      <w:divBdr>
        <w:top w:val="none" w:sz="0" w:space="0" w:color="auto"/>
        <w:left w:val="none" w:sz="0" w:space="0" w:color="auto"/>
        <w:bottom w:val="none" w:sz="0" w:space="0" w:color="auto"/>
        <w:right w:val="none" w:sz="0" w:space="0" w:color="auto"/>
      </w:divBdr>
    </w:div>
    <w:div w:id="1778676525">
      <w:bodyDiv w:val="1"/>
      <w:marLeft w:val="0"/>
      <w:marRight w:val="0"/>
      <w:marTop w:val="0"/>
      <w:marBottom w:val="0"/>
      <w:divBdr>
        <w:top w:val="none" w:sz="0" w:space="0" w:color="auto"/>
        <w:left w:val="none" w:sz="0" w:space="0" w:color="auto"/>
        <w:bottom w:val="none" w:sz="0" w:space="0" w:color="auto"/>
        <w:right w:val="none" w:sz="0" w:space="0" w:color="auto"/>
      </w:divBdr>
    </w:div>
    <w:div w:id="1779059976">
      <w:bodyDiv w:val="1"/>
      <w:marLeft w:val="0"/>
      <w:marRight w:val="0"/>
      <w:marTop w:val="0"/>
      <w:marBottom w:val="0"/>
      <w:divBdr>
        <w:top w:val="none" w:sz="0" w:space="0" w:color="auto"/>
        <w:left w:val="none" w:sz="0" w:space="0" w:color="auto"/>
        <w:bottom w:val="none" w:sz="0" w:space="0" w:color="auto"/>
        <w:right w:val="none" w:sz="0" w:space="0" w:color="auto"/>
      </w:divBdr>
      <w:divsChild>
        <w:div w:id="1982879696">
          <w:marLeft w:val="0"/>
          <w:marRight w:val="0"/>
          <w:marTop w:val="0"/>
          <w:marBottom w:val="0"/>
          <w:divBdr>
            <w:top w:val="none" w:sz="0" w:space="0" w:color="auto"/>
            <w:left w:val="none" w:sz="0" w:space="0" w:color="auto"/>
            <w:bottom w:val="none" w:sz="0" w:space="0" w:color="auto"/>
            <w:right w:val="none" w:sz="0" w:space="0" w:color="auto"/>
          </w:divBdr>
          <w:divsChild>
            <w:div w:id="1187982422">
              <w:marLeft w:val="0"/>
              <w:marRight w:val="0"/>
              <w:marTop w:val="0"/>
              <w:marBottom w:val="0"/>
              <w:divBdr>
                <w:top w:val="none" w:sz="0" w:space="0" w:color="auto"/>
                <w:left w:val="none" w:sz="0" w:space="0" w:color="auto"/>
                <w:bottom w:val="none" w:sz="0" w:space="0" w:color="auto"/>
                <w:right w:val="none" w:sz="0" w:space="0" w:color="auto"/>
              </w:divBdr>
              <w:divsChild>
                <w:div w:id="2963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310">
      <w:bodyDiv w:val="1"/>
      <w:marLeft w:val="0"/>
      <w:marRight w:val="0"/>
      <w:marTop w:val="0"/>
      <w:marBottom w:val="0"/>
      <w:divBdr>
        <w:top w:val="none" w:sz="0" w:space="0" w:color="auto"/>
        <w:left w:val="none" w:sz="0" w:space="0" w:color="auto"/>
        <w:bottom w:val="none" w:sz="0" w:space="0" w:color="auto"/>
        <w:right w:val="none" w:sz="0" w:space="0" w:color="auto"/>
      </w:divBdr>
    </w:div>
    <w:div w:id="1814518941">
      <w:bodyDiv w:val="1"/>
      <w:marLeft w:val="0"/>
      <w:marRight w:val="0"/>
      <w:marTop w:val="0"/>
      <w:marBottom w:val="0"/>
      <w:divBdr>
        <w:top w:val="none" w:sz="0" w:space="0" w:color="auto"/>
        <w:left w:val="none" w:sz="0" w:space="0" w:color="auto"/>
        <w:bottom w:val="none" w:sz="0" w:space="0" w:color="auto"/>
        <w:right w:val="none" w:sz="0" w:space="0" w:color="auto"/>
      </w:divBdr>
    </w:div>
    <w:div w:id="1816021710">
      <w:bodyDiv w:val="1"/>
      <w:marLeft w:val="0"/>
      <w:marRight w:val="0"/>
      <w:marTop w:val="0"/>
      <w:marBottom w:val="0"/>
      <w:divBdr>
        <w:top w:val="none" w:sz="0" w:space="0" w:color="auto"/>
        <w:left w:val="none" w:sz="0" w:space="0" w:color="auto"/>
        <w:bottom w:val="none" w:sz="0" w:space="0" w:color="auto"/>
        <w:right w:val="none" w:sz="0" w:space="0" w:color="auto"/>
      </w:divBdr>
    </w:div>
    <w:div w:id="1824352716">
      <w:bodyDiv w:val="1"/>
      <w:marLeft w:val="0"/>
      <w:marRight w:val="0"/>
      <w:marTop w:val="0"/>
      <w:marBottom w:val="0"/>
      <w:divBdr>
        <w:top w:val="none" w:sz="0" w:space="0" w:color="auto"/>
        <w:left w:val="none" w:sz="0" w:space="0" w:color="auto"/>
        <w:bottom w:val="none" w:sz="0" w:space="0" w:color="auto"/>
        <w:right w:val="none" w:sz="0" w:space="0" w:color="auto"/>
      </w:divBdr>
    </w:div>
    <w:div w:id="1826700828">
      <w:bodyDiv w:val="1"/>
      <w:marLeft w:val="0"/>
      <w:marRight w:val="0"/>
      <w:marTop w:val="0"/>
      <w:marBottom w:val="0"/>
      <w:divBdr>
        <w:top w:val="none" w:sz="0" w:space="0" w:color="auto"/>
        <w:left w:val="none" w:sz="0" w:space="0" w:color="auto"/>
        <w:bottom w:val="none" w:sz="0" w:space="0" w:color="auto"/>
        <w:right w:val="none" w:sz="0" w:space="0" w:color="auto"/>
      </w:divBdr>
    </w:div>
    <w:div w:id="1830558214">
      <w:bodyDiv w:val="1"/>
      <w:marLeft w:val="0"/>
      <w:marRight w:val="0"/>
      <w:marTop w:val="0"/>
      <w:marBottom w:val="0"/>
      <w:divBdr>
        <w:top w:val="none" w:sz="0" w:space="0" w:color="auto"/>
        <w:left w:val="none" w:sz="0" w:space="0" w:color="auto"/>
        <w:bottom w:val="none" w:sz="0" w:space="0" w:color="auto"/>
        <w:right w:val="none" w:sz="0" w:space="0" w:color="auto"/>
      </w:divBdr>
    </w:div>
    <w:div w:id="1841430850">
      <w:bodyDiv w:val="1"/>
      <w:marLeft w:val="0"/>
      <w:marRight w:val="0"/>
      <w:marTop w:val="0"/>
      <w:marBottom w:val="0"/>
      <w:divBdr>
        <w:top w:val="none" w:sz="0" w:space="0" w:color="auto"/>
        <w:left w:val="none" w:sz="0" w:space="0" w:color="auto"/>
        <w:bottom w:val="none" w:sz="0" w:space="0" w:color="auto"/>
        <w:right w:val="none" w:sz="0" w:space="0" w:color="auto"/>
      </w:divBdr>
    </w:div>
    <w:div w:id="1844931423">
      <w:bodyDiv w:val="1"/>
      <w:marLeft w:val="0"/>
      <w:marRight w:val="0"/>
      <w:marTop w:val="0"/>
      <w:marBottom w:val="0"/>
      <w:divBdr>
        <w:top w:val="none" w:sz="0" w:space="0" w:color="auto"/>
        <w:left w:val="none" w:sz="0" w:space="0" w:color="auto"/>
        <w:bottom w:val="none" w:sz="0" w:space="0" w:color="auto"/>
        <w:right w:val="none" w:sz="0" w:space="0" w:color="auto"/>
      </w:divBdr>
    </w:div>
    <w:div w:id="1858426365">
      <w:bodyDiv w:val="1"/>
      <w:marLeft w:val="0"/>
      <w:marRight w:val="0"/>
      <w:marTop w:val="0"/>
      <w:marBottom w:val="0"/>
      <w:divBdr>
        <w:top w:val="none" w:sz="0" w:space="0" w:color="auto"/>
        <w:left w:val="none" w:sz="0" w:space="0" w:color="auto"/>
        <w:bottom w:val="none" w:sz="0" w:space="0" w:color="auto"/>
        <w:right w:val="none" w:sz="0" w:space="0" w:color="auto"/>
      </w:divBdr>
    </w:div>
    <w:div w:id="1861427835">
      <w:bodyDiv w:val="1"/>
      <w:marLeft w:val="0"/>
      <w:marRight w:val="0"/>
      <w:marTop w:val="0"/>
      <w:marBottom w:val="0"/>
      <w:divBdr>
        <w:top w:val="none" w:sz="0" w:space="0" w:color="auto"/>
        <w:left w:val="none" w:sz="0" w:space="0" w:color="auto"/>
        <w:bottom w:val="none" w:sz="0" w:space="0" w:color="auto"/>
        <w:right w:val="none" w:sz="0" w:space="0" w:color="auto"/>
      </w:divBdr>
    </w:div>
    <w:div w:id="1861897389">
      <w:bodyDiv w:val="1"/>
      <w:marLeft w:val="0"/>
      <w:marRight w:val="0"/>
      <w:marTop w:val="0"/>
      <w:marBottom w:val="0"/>
      <w:divBdr>
        <w:top w:val="none" w:sz="0" w:space="0" w:color="auto"/>
        <w:left w:val="none" w:sz="0" w:space="0" w:color="auto"/>
        <w:bottom w:val="none" w:sz="0" w:space="0" w:color="auto"/>
        <w:right w:val="none" w:sz="0" w:space="0" w:color="auto"/>
      </w:divBdr>
    </w:div>
    <w:div w:id="1866557130">
      <w:bodyDiv w:val="1"/>
      <w:marLeft w:val="0"/>
      <w:marRight w:val="0"/>
      <w:marTop w:val="0"/>
      <w:marBottom w:val="0"/>
      <w:divBdr>
        <w:top w:val="none" w:sz="0" w:space="0" w:color="auto"/>
        <w:left w:val="none" w:sz="0" w:space="0" w:color="auto"/>
        <w:bottom w:val="none" w:sz="0" w:space="0" w:color="auto"/>
        <w:right w:val="none" w:sz="0" w:space="0" w:color="auto"/>
      </w:divBdr>
    </w:div>
    <w:div w:id="1872494942">
      <w:bodyDiv w:val="1"/>
      <w:marLeft w:val="0"/>
      <w:marRight w:val="0"/>
      <w:marTop w:val="0"/>
      <w:marBottom w:val="0"/>
      <w:divBdr>
        <w:top w:val="none" w:sz="0" w:space="0" w:color="auto"/>
        <w:left w:val="none" w:sz="0" w:space="0" w:color="auto"/>
        <w:bottom w:val="none" w:sz="0" w:space="0" w:color="auto"/>
        <w:right w:val="none" w:sz="0" w:space="0" w:color="auto"/>
      </w:divBdr>
    </w:div>
    <w:div w:id="1874079076">
      <w:bodyDiv w:val="1"/>
      <w:marLeft w:val="0"/>
      <w:marRight w:val="0"/>
      <w:marTop w:val="0"/>
      <w:marBottom w:val="0"/>
      <w:divBdr>
        <w:top w:val="none" w:sz="0" w:space="0" w:color="auto"/>
        <w:left w:val="none" w:sz="0" w:space="0" w:color="auto"/>
        <w:bottom w:val="none" w:sz="0" w:space="0" w:color="auto"/>
        <w:right w:val="none" w:sz="0" w:space="0" w:color="auto"/>
      </w:divBdr>
    </w:div>
    <w:div w:id="1886401985">
      <w:bodyDiv w:val="1"/>
      <w:marLeft w:val="0"/>
      <w:marRight w:val="0"/>
      <w:marTop w:val="0"/>
      <w:marBottom w:val="0"/>
      <w:divBdr>
        <w:top w:val="none" w:sz="0" w:space="0" w:color="auto"/>
        <w:left w:val="none" w:sz="0" w:space="0" w:color="auto"/>
        <w:bottom w:val="none" w:sz="0" w:space="0" w:color="auto"/>
        <w:right w:val="none" w:sz="0" w:space="0" w:color="auto"/>
      </w:divBdr>
    </w:div>
    <w:div w:id="1901138869">
      <w:bodyDiv w:val="1"/>
      <w:marLeft w:val="0"/>
      <w:marRight w:val="0"/>
      <w:marTop w:val="0"/>
      <w:marBottom w:val="0"/>
      <w:divBdr>
        <w:top w:val="none" w:sz="0" w:space="0" w:color="auto"/>
        <w:left w:val="none" w:sz="0" w:space="0" w:color="auto"/>
        <w:bottom w:val="none" w:sz="0" w:space="0" w:color="auto"/>
        <w:right w:val="none" w:sz="0" w:space="0" w:color="auto"/>
      </w:divBdr>
    </w:div>
    <w:div w:id="1912038897">
      <w:bodyDiv w:val="1"/>
      <w:marLeft w:val="0"/>
      <w:marRight w:val="0"/>
      <w:marTop w:val="0"/>
      <w:marBottom w:val="0"/>
      <w:divBdr>
        <w:top w:val="none" w:sz="0" w:space="0" w:color="auto"/>
        <w:left w:val="none" w:sz="0" w:space="0" w:color="auto"/>
        <w:bottom w:val="none" w:sz="0" w:space="0" w:color="auto"/>
        <w:right w:val="none" w:sz="0" w:space="0" w:color="auto"/>
      </w:divBdr>
      <w:divsChild>
        <w:div w:id="2117480684">
          <w:marLeft w:val="0"/>
          <w:marRight w:val="0"/>
          <w:marTop w:val="0"/>
          <w:marBottom w:val="0"/>
          <w:divBdr>
            <w:top w:val="none" w:sz="0" w:space="0" w:color="auto"/>
            <w:left w:val="none" w:sz="0" w:space="0" w:color="auto"/>
            <w:bottom w:val="none" w:sz="0" w:space="0" w:color="auto"/>
            <w:right w:val="none" w:sz="0" w:space="0" w:color="auto"/>
          </w:divBdr>
          <w:divsChild>
            <w:div w:id="1921139219">
              <w:marLeft w:val="0"/>
              <w:marRight w:val="0"/>
              <w:marTop w:val="0"/>
              <w:marBottom w:val="0"/>
              <w:divBdr>
                <w:top w:val="none" w:sz="0" w:space="0" w:color="auto"/>
                <w:left w:val="none" w:sz="0" w:space="0" w:color="auto"/>
                <w:bottom w:val="none" w:sz="0" w:space="0" w:color="auto"/>
                <w:right w:val="none" w:sz="0" w:space="0" w:color="auto"/>
              </w:divBdr>
              <w:divsChild>
                <w:div w:id="3024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9174">
      <w:bodyDiv w:val="1"/>
      <w:marLeft w:val="0"/>
      <w:marRight w:val="0"/>
      <w:marTop w:val="0"/>
      <w:marBottom w:val="0"/>
      <w:divBdr>
        <w:top w:val="none" w:sz="0" w:space="0" w:color="auto"/>
        <w:left w:val="none" w:sz="0" w:space="0" w:color="auto"/>
        <w:bottom w:val="none" w:sz="0" w:space="0" w:color="auto"/>
        <w:right w:val="none" w:sz="0" w:space="0" w:color="auto"/>
      </w:divBdr>
    </w:div>
    <w:div w:id="1920795431">
      <w:bodyDiv w:val="1"/>
      <w:marLeft w:val="0"/>
      <w:marRight w:val="0"/>
      <w:marTop w:val="0"/>
      <w:marBottom w:val="0"/>
      <w:divBdr>
        <w:top w:val="none" w:sz="0" w:space="0" w:color="auto"/>
        <w:left w:val="none" w:sz="0" w:space="0" w:color="auto"/>
        <w:bottom w:val="none" w:sz="0" w:space="0" w:color="auto"/>
        <w:right w:val="none" w:sz="0" w:space="0" w:color="auto"/>
      </w:divBdr>
    </w:div>
    <w:div w:id="1923685746">
      <w:bodyDiv w:val="1"/>
      <w:marLeft w:val="0"/>
      <w:marRight w:val="0"/>
      <w:marTop w:val="0"/>
      <w:marBottom w:val="0"/>
      <w:divBdr>
        <w:top w:val="none" w:sz="0" w:space="0" w:color="auto"/>
        <w:left w:val="none" w:sz="0" w:space="0" w:color="auto"/>
        <w:bottom w:val="none" w:sz="0" w:space="0" w:color="auto"/>
        <w:right w:val="none" w:sz="0" w:space="0" w:color="auto"/>
      </w:divBdr>
    </w:div>
    <w:div w:id="1936136650">
      <w:bodyDiv w:val="1"/>
      <w:marLeft w:val="0"/>
      <w:marRight w:val="0"/>
      <w:marTop w:val="0"/>
      <w:marBottom w:val="0"/>
      <w:divBdr>
        <w:top w:val="none" w:sz="0" w:space="0" w:color="auto"/>
        <w:left w:val="none" w:sz="0" w:space="0" w:color="auto"/>
        <w:bottom w:val="none" w:sz="0" w:space="0" w:color="auto"/>
        <w:right w:val="none" w:sz="0" w:space="0" w:color="auto"/>
      </w:divBdr>
    </w:div>
    <w:div w:id="1956788233">
      <w:bodyDiv w:val="1"/>
      <w:marLeft w:val="0"/>
      <w:marRight w:val="0"/>
      <w:marTop w:val="0"/>
      <w:marBottom w:val="0"/>
      <w:divBdr>
        <w:top w:val="none" w:sz="0" w:space="0" w:color="auto"/>
        <w:left w:val="none" w:sz="0" w:space="0" w:color="auto"/>
        <w:bottom w:val="none" w:sz="0" w:space="0" w:color="auto"/>
        <w:right w:val="none" w:sz="0" w:space="0" w:color="auto"/>
      </w:divBdr>
    </w:div>
    <w:div w:id="1961103755">
      <w:bodyDiv w:val="1"/>
      <w:marLeft w:val="0"/>
      <w:marRight w:val="0"/>
      <w:marTop w:val="0"/>
      <w:marBottom w:val="0"/>
      <w:divBdr>
        <w:top w:val="none" w:sz="0" w:space="0" w:color="auto"/>
        <w:left w:val="none" w:sz="0" w:space="0" w:color="auto"/>
        <w:bottom w:val="none" w:sz="0" w:space="0" w:color="auto"/>
        <w:right w:val="none" w:sz="0" w:space="0" w:color="auto"/>
      </w:divBdr>
    </w:div>
    <w:div w:id="1965229117">
      <w:bodyDiv w:val="1"/>
      <w:marLeft w:val="0"/>
      <w:marRight w:val="0"/>
      <w:marTop w:val="0"/>
      <w:marBottom w:val="0"/>
      <w:divBdr>
        <w:top w:val="none" w:sz="0" w:space="0" w:color="auto"/>
        <w:left w:val="none" w:sz="0" w:space="0" w:color="auto"/>
        <w:bottom w:val="none" w:sz="0" w:space="0" w:color="auto"/>
        <w:right w:val="none" w:sz="0" w:space="0" w:color="auto"/>
      </w:divBdr>
    </w:div>
    <w:div w:id="1980302805">
      <w:bodyDiv w:val="1"/>
      <w:marLeft w:val="0"/>
      <w:marRight w:val="0"/>
      <w:marTop w:val="0"/>
      <w:marBottom w:val="0"/>
      <w:divBdr>
        <w:top w:val="none" w:sz="0" w:space="0" w:color="auto"/>
        <w:left w:val="none" w:sz="0" w:space="0" w:color="auto"/>
        <w:bottom w:val="none" w:sz="0" w:space="0" w:color="auto"/>
        <w:right w:val="none" w:sz="0" w:space="0" w:color="auto"/>
      </w:divBdr>
    </w:div>
    <w:div w:id="1984039157">
      <w:bodyDiv w:val="1"/>
      <w:marLeft w:val="0"/>
      <w:marRight w:val="0"/>
      <w:marTop w:val="0"/>
      <w:marBottom w:val="0"/>
      <w:divBdr>
        <w:top w:val="none" w:sz="0" w:space="0" w:color="auto"/>
        <w:left w:val="none" w:sz="0" w:space="0" w:color="auto"/>
        <w:bottom w:val="none" w:sz="0" w:space="0" w:color="auto"/>
        <w:right w:val="none" w:sz="0" w:space="0" w:color="auto"/>
      </w:divBdr>
    </w:div>
    <w:div w:id="1987204575">
      <w:bodyDiv w:val="1"/>
      <w:marLeft w:val="0"/>
      <w:marRight w:val="0"/>
      <w:marTop w:val="0"/>
      <w:marBottom w:val="0"/>
      <w:divBdr>
        <w:top w:val="none" w:sz="0" w:space="0" w:color="auto"/>
        <w:left w:val="none" w:sz="0" w:space="0" w:color="auto"/>
        <w:bottom w:val="none" w:sz="0" w:space="0" w:color="auto"/>
        <w:right w:val="none" w:sz="0" w:space="0" w:color="auto"/>
      </w:divBdr>
    </w:div>
    <w:div w:id="1999112598">
      <w:bodyDiv w:val="1"/>
      <w:marLeft w:val="0"/>
      <w:marRight w:val="0"/>
      <w:marTop w:val="0"/>
      <w:marBottom w:val="0"/>
      <w:divBdr>
        <w:top w:val="none" w:sz="0" w:space="0" w:color="auto"/>
        <w:left w:val="none" w:sz="0" w:space="0" w:color="auto"/>
        <w:bottom w:val="none" w:sz="0" w:space="0" w:color="auto"/>
        <w:right w:val="none" w:sz="0" w:space="0" w:color="auto"/>
      </w:divBdr>
    </w:div>
    <w:div w:id="1999308246">
      <w:bodyDiv w:val="1"/>
      <w:marLeft w:val="0"/>
      <w:marRight w:val="0"/>
      <w:marTop w:val="0"/>
      <w:marBottom w:val="0"/>
      <w:divBdr>
        <w:top w:val="none" w:sz="0" w:space="0" w:color="auto"/>
        <w:left w:val="none" w:sz="0" w:space="0" w:color="auto"/>
        <w:bottom w:val="none" w:sz="0" w:space="0" w:color="auto"/>
        <w:right w:val="none" w:sz="0" w:space="0" w:color="auto"/>
      </w:divBdr>
    </w:div>
    <w:div w:id="2004120263">
      <w:bodyDiv w:val="1"/>
      <w:marLeft w:val="0"/>
      <w:marRight w:val="0"/>
      <w:marTop w:val="0"/>
      <w:marBottom w:val="0"/>
      <w:divBdr>
        <w:top w:val="none" w:sz="0" w:space="0" w:color="auto"/>
        <w:left w:val="none" w:sz="0" w:space="0" w:color="auto"/>
        <w:bottom w:val="none" w:sz="0" w:space="0" w:color="auto"/>
        <w:right w:val="none" w:sz="0" w:space="0" w:color="auto"/>
      </w:divBdr>
    </w:div>
    <w:div w:id="2005470335">
      <w:bodyDiv w:val="1"/>
      <w:marLeft w:val="0"/>
      <w:marRight w:val="0"/>
      <w:marTop w:val="0"/>
      <w:marBottom w:val="0"/>
      <w:divBdr>
        <w:top w:val="none" w:sz="0" w:space="0" w:color="auto"/>
        <w:left w:val="none" w:sz="0" w:space="0" w:color="auto"/>
        <w:bottom w:val="none" w:sz="0" w:space="0" w:color="auto"/>
        <w:right w:val="none" w:sz="0" w:space="0" w:color="auto"/>
      </w:divBdr>
    </w:div>
    <w:div w:id="2013101397">
      <w:bodyDiv w:val="1"/>
      <w:marLeft w:val="0"/>
      <w:marRight w:val="0"/>
      <w:marTop w:val="0"/>
      <w:marBottom w:val="0"/>
      <w:divBdr>
        <w:top w:val="none" w:sz="0" w:space="0" w:color="auto"/>
        <w:left w:val="none" w:sz="0" w:space="0" w:color="auto"/>
        <w:bottom w:val="none" w:sz="0" w:space="0" w:color="auto"/>
        <w:right w:val="none" w:sz="0" w:space="0" w:color="auto"/>
      </w:divBdr>
    </w:div>
    <w:div w:id="2023824147">
      <w:bodyDiv w:val="1"/>
      <w:marLeft w:val="0"/>
      <w:marRight w:val="0"/>
      <w:marTop w:val="0"/>
      <w:marBottom w:val="0"/>
      <w:divBdr>
        <w:top w:val="none" w:sz="0" w:space="0" w:color="auto"/>
        <w:left w:val="none" w:sz="0" w:space="0" w:color="auto"/>
        <w:bottom w:val="none" w:sz="0" w:space="0" w:color="auto"/>
        <w:right w:val="none" w:sz="0" w:space="0" w:color="auto"/>
      </w:divBdr>
    </w:div>
    <w:div w:id="2030180235">
      <w:bodyDiv w:val="1"/>
      <w:marLeft w:val="0"/>
      <w:marRight w:val="0"/>
      <w:marTop w:val="0"/>
      <w:marBottom w:val="0"/>
      <w:divBdr>
        <w:top w:val="none" w:sz="0" w:space="0" w:color="auto"/>
        <w:left w:val="none" w:sz="0" w:space="0" w:color="auto"/>
        <w:bottom w:val="none" w:sz="0" w:space="0" w:color="auto"/>
        <w:right w:val="none" w:sz="0" w:space="0" w:color="auto"/>
      </w:divBdr>
    </w:div>
    <w:div w:id="2034726733">
      <w:bodyDiv w:val="1"/>
      <w:marLeft w:val="0"/>
      <w:marRight w:val="0"/>
      <w:marTop w:val="0"/>
      <w:marBottom w:val="0"/>
      <w:divBdr>
        <w:top w:val="none" w:sz="0" w:space="0" w:color="auto"/>
        <w:left w:val="none" w:sz="0" w:space="0" w:color="auto"/>
        <w:bottom w:val="none" w:sz="0" w:space="0" w:color="auto"/>
        <w:right w:val="none" w:sz="0" w:space="0" w:color="auto"/>
      </w:divBdr>
    </w:div>
    <w:div w:id="2045596415">
      <w:bodyDiv w:val="1"/>
      <w:marLeft w:val="0"/>
      <w:marRight w:val="0"/>
      <w:marTop w:val="0"/>
      <w:marBottom w:val="0"/>
      <w:divBdr>
        <w:top w:val="none" w:sz="0" w:space="0" w:color="auto"/>
        <w:left w:val="none" w:sz="0" w:space="0" w:color="auto"/>
        <w:bottom w:val="none" w:sz="0" w:space="0" w:color="auto"/>
        <w:right w:val="none" w:sz="0" w:space="0" w:color="auto"/>
      </w:divBdr>
    </w:div>
    <w:div w:id="2045710228">
      <w:bodyDiv w:val="1"/>
      <w:marLeft w:val="0"/>
      <w:marRight w:val="0"/>
      <w:marTop w:val="0"/>
      <w:marBottom w:val="0"/>
      <w:divBdr>
        <w:top w:val="none" w:sz="0" w:space="0" w:color="auto"/>
        <w:left w:val="none" w:sz="0" w:space="0" w:color="auto"/>
        <w:bottom w:val="none" w:sz="0" w:space="0" w:color="auto"/>
        <w:right w:val="none" w:sz="0" w:space="0" w:color="auto"/>
      </w:divBdr>
    </w:div>
    <w:div w:id="2046362969">
      <w:bodyDiv w:val="1"/>
      <w:marLeft w:val="0"/>
      <w:marRight w:val="0"/>
      <w:marTop w:val="0"/>
      <w:marBottom w:val="0"/>
      <w:divBdr>
        <w:top w:val="none" w:sz="0" w:space="0" w:color="auto"/>
        <w:left w:val="none" w:sz="0" w:space="0" w:color="auto"/>
        <w:bottom w:val="none" w:sz="0" w:space="0" w:color="auto"/>
        <w:right w:val="none" w:sz="0" w:space="0" w:color="auto"/>
      </w:divBdr>
    </w:div>
    <w:div w:id="2047754503">
      <w:bodyDiv w:val="1"/>
      <w:marLeft w:val="0"/>
      <w:marRight w:val="0"/>
      <w:marTop w:val="0"/>
      <w:marBottom w:val="0"/>
      <w:divBdr>
        <w:top w:val="none" w:sz="0" w:space="0" w:color="auto"/>
        <w:left w:val="none" w:sz="0" w:space="0" w:color="auto"/>
        <w:bottom w:val="none" w:sz="0" w:space="0" w:color="auto"/>
        <w:right w:val="none" w:sz="0" w:space="0" w:color="auto"/>
      </w:divBdr>
    </w:div>
    <w:div w:id="2056612266">
      <w:bodyDiv w:val="1"/>
      <w:marLeft w:val="0"/>
      <w:marRight w:val="0"/>
      <w:marTop w:val="0"/>
      <w:marBottom w:val="0"/>
      <w:divBdr>
        <w:top w:val="none" w:sz="0" w:space="0" w:color="auto"/>
        <w:left w:val="none" w:sz="0" w:space="0" w:color="auto"/>
        <w:bottom w:val="none" w:sz="0" w:space="0" w:color="auto"/>
        <w:right w:val="none" w:sz="0" w:space="0" w:color="auto"/>
      </w:divBdr>
    </w:div>
    <w:div w:id="2065519398">
      <w:bodyDiv w:val="1"/>
      <w:marLeft w:val="0"/>
      <w:marRight w:val="0"/>
      <w:marTop w:val="0"/>
      <w:marBottom w:val="0"/>
      <w:divBdr>
        <w:top w:val="none" w:sz="0" w:space="0" w:color="auto"/>
        <w:left w:val="none" w:sz="0" w:space="0" w:color="auto"/>
        <w:bottom w:val="none" w:sz="0" w:space="0" w:color="auto"/>
        <w:right w:val="none" w:sz="0" w:space="0" w:color="auto"/>
      </w:divBdr>
    </w:div>
    <w:div w:id="2066101932">
      <w:bodyDiv w:val="1"/>
      <w:marLeft w:val="0"/>
      <w:marRight w:val="0"/>
      <w:marTop w:val="0"/>
      <w:marBottom w:val="0"/>
      <w:divBdr>
        <w:top w:val="none" w:sz="0" w:space="0" w:color="auto"/>
        <w:left w:val="none" w:sz="0" w:space="0" w:color="auto"/>
        <w:bottom w:val="none" w:sz="0" w:space="0" w:color="auto"/>
        <w:right w:val="none" w:sz="0" w:space="0" w:color="auto"/>
      </w:divBdr>
    </w:div>
    <w:div w:id="2089883933">
      <w:bodyDiv w:val="1"/>
      <w:marLeft w:val="0"/>
      <w:marRight w:val="0"/>
      <w:marTop w:val="0"/>
      <w:marBottom w:val="0"/>
      <w:divBdr>
        <w:top w:val="none" w:sz="0" w:space="0" w:color="auto"/>
        <w:left w:val="none" w:sz="0" w:space="0" w:color="auto"/>
        <w:bottom w:val="none" w:sz="0" w:space="0" w:color="auto"/>
        <w:right w:val="none" w:sz="0" w:space="0" w:color="auto"/>
      </w:divBdr>
    </w:div>
    <w:div w:id="2090231902">
      <w:bodyDiv w:val="1"/>
      <w:marLeft w:val="0"/>
      <w:marRight w:val="0"/>
      <w:marTop w:val="0"/>
      <w:marBottom w:val="0"/>
      <w:divBdr>
        <w:top w:val="none" w:sz="0" w:space="0" w:color="auto"/>
        <w:left w:val="none" w:sz="0" w:space="0" w:color="auto"/>
        <w:bottom w:val="none" w:sz="0" w:space="0" w:color="auto"/>
        <w:right w:val="none" w:sz="0" w:space="0" w:color="auto"/>
      </w:divBdr>
    </w:div>
    <w:div w:id="2100060963">
      <w:bodyDiv w:val="1"/>
      <w:marLeft w:val="0"/>
      <w:marRight w:val="0"/>
      <w:marTop w:val="0"/>
      <w:marBottom w:val="0"/>
      <w:divBdr>
        <w:top w:val="none" w:sz="0" w:space="0" w:color="auto"/>
        <w:left w:val="none" w:sz="0" w:space="0" w:color="auto"/>
        <w:bottom w:val="none" w:sz="0" w:space="0" w:color="auto"/>
        <w:right w:val="none" w:sz="0" w:space="0" w:color="auto"/>
      </w:divBdr>
    </w:div>
    <w:div w:id="2112123493">
      <w:bodyDiv w:val="1"/>
      <w:marLeft w:val="0"/>
      <w:marRight w:val="0"/>
      <w:marTop w:val="0"/>
      <w:marBottom w:val="0"/>
      <w:divBdr>
        <w:top w:val="none" w:sz="0" w:space="0" w:color="auto"/>
        <w:left w:val="none" w:sz="0" w:space="0" w:color="auto"/>
        <w:bottom w:val="none" w:sz="0" w:space="0" w:color="auto"/>
        <w:right w:val="none" w:sz="0" w:space="0" w:color="auto"/>
      </w:divBdr>
    </w:div>
    <w:div w:id="2120879259">
      <w:bodyDiv w:val="1"/>
      <w:marLeft w:val="0"/>
      <w:marRight w:val="0"/>
      <w:marTop w:val="0"/>
      <w:marBottom w:val="0"/>
      <w:divBdr>
        <w:top w:val="none" w:sz="0" w:space="0" w:color="auto"/>
        <w:left w:val="none" w:sz="0" w:space="0" w:color="auto"/>
        <w:bottom w:val="none" w:sz="0" w:space="0" w:color="auto"/>
        <w:right w:val="none" w:sz="0" w:space="0" w:color="auto"/>
      </w:divBdr>
    </w:div>
    <w:div w:id="2129932190">
      <w:bodyDiv w:val="1"/>
      <w:marLeft w:val="0"/>
      <w:marRight w:val="0"/>
      <w:marTop w:val="0"/>
      <w:marBottom w:val="0"/>
      <w:divBdr>
        <w:top w:val="none" w:sz="0" w:space="0" w:color="auto"/>
        <w:left w:val="none" w:sz="0" w:space="0" w:color="auto"/>
        <w:bottom w:val="none" w:sz="0" w:space="0" w:color="auto"/>
        <w:right w:val="none" w:sz="0" w:space="0" w:color="auto"/>
      </w:divBdr>
    </w:div>
    <w:div w:id="2137796968">
      <w:bodyDiv w:val="1"/>
      <w:marLeft w:val="0"/>
      <w:marRight w:val="0"/>
      <w:marTop w:val="0"/>
      <w:marBottom w:val="0"/>
      <w:divBdr>
        <w:top w:val="none" w:sz="0" w:space="0" w:color="auto"/>
        <w:left w:val="none" w:sz="0" w:space="0" w:color="auto"/>
        <w:bottom w:val="none" w:sz="0" w:space="0" w:color="auto"/>
        <w:right w:val="none" w:sz="0" w:space="0" w:color="auto"/>
      </w:divBdr>
    </w:div>
    <w:div w:id="2142376931">
      <w:bodyDiv w:val="1"/>
      <w:marLeft w:val="0"/>
      <w:marRight w:val="0"/>
      <w:marTop w:val="0"/>
      <w:marBottom w:val="0"/>
      <w:divBdr>
        <w:top w:val="none" w:sz="0" w:space="0" w:color="auto"/>
        <w:left w:val="none" w:sz="0" w:space="0" w:color="auto"/>
        <w:bottom w:val="none" w:sz="0" w:space="0" w:color="auto"/>
        <w:right w:val="none" w:sz="0" w:space="0" w:color="auto"/>
      </w:divBdr>
    </w:div>
    <w:div w:id="21459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mailto:tyrone.jeleni@fstribunal.co.z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2017-03-01T00:00:00</PublishDate>
  <Abstract> DRAFT FOR DISCUSSION PURPOSES ONLY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BE6A22C74945024CABE48A009BBD451B" ma:contentTypeVersion="14" ma:contentTypeDescription="Create a new document." ma:contentTypeScope="" ma:versionID="920557284dae82c3a5ce9000c6ecf0b4">
  <xsd:schema xmlns:xsd="http://www.w3.org/2001/XMLSchema" xmlns:xs="http://www.w3.org/2001/XMLSchema" xmlns:p="http://schemas.microsoft.com/office/2006/metadata/properties" xmlns:ns2="dda742cd-4a83-4991-ad0e-ff3a6a7682c8" xmlns:ns3="9e317fd9-9188-49b5-88d0-6f93426c3c9f" targetNamespace="http://schemas.microsoft.com/office/2006/metadata/properties" ma:root="true" ma:fieldsID="cff578fbaa11e15f01a8f3ea17cf397b" ns2:_="" ns3:_="">
    <xsd:import namespace="dda742cd-4a83-4991-ad0e-ff3a6a7682c8"/>
    <xsd:import namespace="9e317fd9-9188-49b5-88d0-6f93426c3c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42cd-4a83-4991-ad0e-ff3a6a768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5e65b8-03f2-4a1d-9011-2f9b712fb5bf"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17fd9-9188-49b5-88d0-6f93426c3c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da742cd-4a83-4991-ad0e-ff3a6a768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82786-A782-46F0-8ECF-3B66FCEF555C}">
  <ds:schemaRefs>
    <ds:schemaRef ds:uri="http://schemas.openxmlformats.org/officeDocument/2006/bibliography"/>
  </ds:schemaRefs>
</ds:datastoreItem>
</file>

<file path=customXml/itemProps3.xml><?xml version="1.0" encoding="utf-8"?>
<ds:datastoreItem xmlns:ds="http://schemas.openxmlformats.org/officeDocument/2006/customXml" ds:itemID="{F65BBAA8-FEBE-4243-86BA-E39DB819DAC0}"/>
</file>

<file path=customXml/itemProps4.xml><?xml version="1.0" encoding="utf-8"?>
<ds:datastoreItem xmlns:ds="http://schemas.openxmlformats.org/officeDocument/2006/customXml" ds:itemID="{F100F6A0-EBE2-41C0-B252-DFA02ACEA26A}"/>
</file>

<file path=customXml/itemProps5.xml><?xml version="1.0" encoding="utf-8"?>
<ds:datastoreItem xmlns:ds="http://schemas.openxmlformats.org/officeDocument/2006/customXml" ds:itemID="{6324A45A-B865-4ACB-B34C-DD57020A9DE0}"/>
</file>

<file path=docProps/app.xml><?xml version="1.0" encoding="utf-8"?>
<Properties xmlns="http://schemas.openxmlformats.org/officeDocument/2006/extended-properties" xmlns:vt="http://schemas.openxmlformats.org/officeDocument/2006/docPropsVTypes">
  <Template>Normal</Template>
  <TotalTime>14</TotalTime>
  <Pages>4</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PROPOSED AMENDMENTS TO THE POLICYHOLDER PROTECTION RULES MADE UNDER LONG-TERM INSURANCE ACT, 1998</vt:lpstr>
    </vt:vector>
  </TitlesOfParts>
  <Company>Financial Services Board</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THE POLICYHOLDER PROTECTION RULES MADE UNDER LONG-TERM INSURANCE ACT, 1998</dc:title>
  <dc:subject>Comments Template</dc:subject>
  <dc:creator>Alta Marais</dc:creator>
  <cp:lastModifiedBy>Tyrone Jeleni | FSCA</cp:lastModifiedBy>
  <cp:revision>10</cp:revision>
  <cp:lastPrinted>2018-08-20T11:51:00Z</cp:lastPrinted>
  <dcterms:created xsi:type="dcterms:W3CDTF">2023-09-15T00:30:00Z</dcterms:created>
  <dcterms:modified xsi:type="dcterms:W3CDTF">2025-10-06T12:24:00Z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0x010100BE6A22C74945024CABE48A009BBD451B</vt:lpwstr>
  </property>
</Properties>
</file>